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23F" w:rsidRPr="00FB523F" w:rsidRDefault="00FB523F" w:rsidP="00FB523F">
      <w:pPr>
        <w:jc w:val="right"/>
        <w:rPr>
          <w:sz w:val="28"/>
          <w:szCs w:val="28"/>
        </w:rPr>
      </w:pPr>
      <w:r w:rsidRPr="00FB523F">
        <w:rPr>
          <w:sz w:val="28"/>
          <w:szCs w:val="28"/>
        </w:rPr>
        <w:t>П</w:t>
      </w:r>
      <w:r>
        <w:rPr>
          <w:sz w:val="28"/>
          <w:szCs w:val="28"/>
        </w:rPr>
        <w:t>РОЕКТ</w:t>
      </w:r>
    </w:p>
    <w:p w:rsidR="00075B3D" w:rsidRDefault="00075B3D" w:rsidP="00075B3D">
      <w:pPr>
        <w:jc w:val="center"/>
      </w:pPr>
      <w:r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3039" w:rsidRPr="00B23039" w:rsidRDefault="00B23039" w:rsidP="002247D3">
      <w:pPr>
        <w:pStyle w:val="1"/>
        <w:jc w:val="center"/>
        <w:rPr>
          <w:b/>
          <w:sz w:val="10"/>
          <w:szCs w:val="10"/>
        </w:rPr>
      </w:pPr>
    </w:p>
    <w:p w:rsidR="00075B3D" w:rsidRDefault="00075B3D" w:rsidP="002247D3">
      <w:pPr>
        <w:pStyle w:val="1"/>
        <w:jc w:val="center"/>
        <w:rPr>
          <w:b/>
        </w:rPr>
      </w:pPr>
      <w:r w:rsidRPr="00123686">
        <w:rPr>
          <w:b/>
        </w:rPr>
        <w:t>ДУМА</w:t>
      </w:r>
    </w:p>
    <w:p w:rsidR="00075B3D" w:rsidRPr="00123686" w:rsidRDefault="00075B3D" w:rsidP="002247D3">
      <w:pPr>
        <w:pStyle w:val="1"/>
        <w:jc w:val="center"/>
        <w:rPr>
          <w:b/>
        </w:rPr>
      </w:pPr>
      <w:r w:rsidRPr="00123686">
        <w:rPr>
          <w:b/>
        </w:rPr>
        <w:t>УССУРИЙСКОГО ГОРОДСКОГО ОКРУГА</w:t>
      </w:r>
    </w:p>
    <w:p w:rsidR="00B35FAD" w:rsidRDefault="00FB523F" w:rsidP="002247D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ПРИМОРСКОГО КРАЯ</w:t>
      </w:r>
    </w:p>
    <w:p w:rsidR="00A83C02" w:rsidRDefault="00A83C02" w:rsidP="002247D3">
      <w:pPr>
        <w:jc w:val="center"/>
        <w:rPr>
          <w:b/>
          <w:sz w:val="28"/>
          <w:szCs w:val="28"/>
        </w:rPr>
      </w:pPr>
    </w:p>
    <w:p w:rsidR="00FB523F" w:rsidRPr="00A84FC0" w:rsidRDefault="00FB523F" w:rsidP="002247D3">
      <w:pPr>
        <w:jc w:val="center"/>
        <w:rPr>
          <w:b/>
          <w:sz w:val="28"/>
          <w:szCs w:val="28"/>
        </w:rPr>
      </w:pPr>
    </w:p>
    <w:p w:rsidR="00075B3D" w:rsidRPr="00AA3098" w:rsidRDefault="00075B3D" w:rsidP="00075B3D">
      <w:pPr>
        <w:jc w:val="center"/>
        <w:rPr>
          <w:b/>
          <w:sz w:val="28"/>
          <w:szCs w:val="28"/>
        </w:rPr>
      </w:pPr>
      <w:proofErr w:type="gramStart"/>
      <w:r w:rsidRPr="00AA3098">
        <w:rPr>
          <w:b/>
          <w:sz w:val="28"/>
          <w:szCs w:val="28"/>
        </w:rPr>
        <w:t>Р</w:t>
      </w:r>
      <w:proofErr w:type="gramEnd"/>
      <w:r w:rsidRPr="00AA3098">
        <w:rPr>
          <w:b/>
          <w:sz w:val="28"/>
          <w:szCs w:val="28"/>
        </w:rPr>
        <w:t xml:space="preserve"> Е Ш Е Н И Е</w:t>
      </w:r>
    </w:p>
    <w:p w:rsidR="00075B3D" w:rsidRDefault="00075B3D" w:rsidP="00075B3D">
      <w:pPr>
        <w:rPr>
          <w:b/>
          <w:sz w:val="28"/>
          <w:szCs w:val="28"/>
        </w:rPr>
      </w:pPr>
    </w:p>
    <w:p w:rsidR="00A83C02" w:rsidRPr="00A84FC0" w:rsidRDefault="00A83C02" w:rsidP="00075B3D">
      <w:pPr>
        <w:rPr>
          <w:b/>
          <w:sz w:val="28"/>
          <w:szCs w:val="28"/>
        </w:rPr>
      </w:pPr>
    </w:p>
    <w:p w:rsidR="00C660EB" w:rsidRDefault="00525737" w:rsidP="00BE0009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FB523F">
        <w:rPr>
          <w:sz w:val="28"/>
          <w:szCs w:val="28"/>
        </w:rPr>
        <w:t>8</w:t>
      </w:r>
      <w:r w:rsidR="00001E48">
        <w:rPr>
          <w:sz w:val="28"/>
          <w:szCs w:val="28"/>
        </w:rPr>
        <w:t>.</w:t>
      </w:r>
      <w:r w:rsidR="00FB523F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="00001E48">
        <w:rPr>
          <w:sz w:val="28"/>
          <w:szCs w:val="28"/>
        </w:rPr>
        <w:t>.</w:t>
      </w:r>
      <w:r w:rsidR="00075B3D" w:rsidRPr="004D313E">
        <w:rPr>
          <w:sz w:val="28"/>
          <w:szCs w:val="28"/>
        </w:rPr>
        <w:t>20</w:t>
      </w:r>
      <w:r w:rsidR="00964ECB">
        <w:rPr>
          <w:sz w:val="28"/>
          <w:szCs w:val="28"/>
        </w:rPr>
        <w:t>2</w:t>
      </w:r>
      <w:r w:rsidR="00FB523F">
        <w:rPr>
          <w:sz w:val="28"/>
          <w:szCs w:val="28"/>
        </w:rPr>
        <w:t>5</w:t>
      </w:r>
      <w:r w:rsidR="00075B3D" w:rsidRPr="004D313E">
        <w:rPr>
          <w:sz w:val="28"/>
          <w:szCs w:val="28"/>
        </w:rPr>
        <w:t xml:space="preserve">        </w:t>
      </w:r>
      <w:r w:rsidR="00CD3017">
        <w:rPr>
          <w:sz w:val="28"/>
          <w:szCs w:val="28"/>
        </w:rPr>
        <w:t xml:space="preserve">  </w:t>
      </w:r>
      <w:r w:rsidR="00FB523F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                     </w:t>
      </w:r>
      <w:r w:rsidR="00945503">
        <w:rPr>
          <w:sz w:val="28"/>
          <w:szCs w:val="28"/>
        </w:rPr>
        <w:t xml:space="preserve">  </w:t>
      </w:r>
      <w:r w:rsidR="00075B3D" w:rsidRPr="004D313E">
        <w:rPr>
          <w:sz w:val="28"/>
          <w:szCs w:val="28"/>
        </w:rPr>
        <w:t xml:space="preserve">  </w:t>
      </w:r>
      <w:r w:rsidR="00075B3D">
        <w:rPr>
          <w:sz w:val="28"/>
          <w:szCs w:val="28"/>
        </w:rPr>
        <w:t>г</w:t>
      </w:r>
      <w:proofErr w:type="gramStart"/>
      <w:r w:rsidR="00075B3D">
        <w:rPr>
          <w:sz w:val="28"/>
          <w:szCs w:val="28"/>
        </w:rPr>
        <w:t>.У</w:t>
      </w:r>
      <w:proofErr w:type="gramEnd"/>
      <w:r w:rsidR="00075B3D">
        <w:rPr>
          <w:sz w:val="28"/>
          <w:szCs w:val="28"/>
        </w:rPr>
        <w:t>ссурийск</w:t>
      </w:r>
      <w:r w:rsidR="00075B3D" w:rsidRPr="004D313E">
        <w:rPr>
          <w:sz w:val="28"/>
          <w:szCs w:val="28"/>
        </w:rPr>
        <w:t xml:space="preserve">                        </w:t>
      </w:r>
      <w:r w:rsidR="00F57AC5">
        <w:rPr>
          <w:sz w:val="28"/>
          <w:szCs w:val="28"/>
        </w:rPr>
        <w:t xml:space="preserve">    </w:t>
      </w:r>
      <w:r w:rsidR="00075B3D" w:rsidRPr="004D313E">
        <w:rPr>
          <w:sz w:val="28"/>
          <w:szCs w:val="28"/>
        </w:rPr>
        <w:t xml:space="preserve"> </w:t>
      </w:r>
      <w:r w:rsidR="003A2CB9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 №</w:t>
      </w:r>
      <w:r w:rsidR="002148EC">
        <w:rPr>
          <w:sz w:val="28"/>
          <w:szCs w:val="28"/>
        </w:rPr>
        <w:t xml:space="preserve"> </w:t>
      </w:r>
      <w:r w:rsidR="00FB523F">
        <w:rPr>
          <w:sz w:val="28"/>
          <w:szCs w:val="28"/>
        </w:rPr>
        <w:t>___</w:t>
      </w:r>
      <w:r w:rsidR="00633AEA">
        <w:rPr>
          <w:sz w:val="28"/>
          <w:szCs w:val="28"/>
        </w:rPr>
        <w:t xml:space="preserve"> </w:t>
      </w:r>
      <w:r w:rsidR="004A6259">
        <w:rPr>
          <w:sz w:val="28"/>
          <w:szCs w:val="28"/>
        </w:rPr>
        <w:t>-</w:t>
      </w:r>
      <w:r w:rsidR="00633AEA">
        <w:rPr>
          <w:sz w:val="28"/>
          <w:szCs w:val="28"/>
        </w:rPr>
        <w:t xml:space="preserve"> </w:t>
      </w:r>
      <w:r w:rsidR="004A6259">
        <w:rPr>
          <w:sz w:val="28"/>
          <w:szCs w:val="28"/>
        </w:rPr>
        <w:t>НПА</w:t>
      </w:r>
    </w:p>
    <w:p w:rsidR="00001E48" w:rsidRDefault="00001E48" w:rsidP="00075B3D">
      <w:pPr>
        <w:shd w:val="clear" w:color="auto" w:fill="FFFFFF"/>
        <w:tabs>
          <w:tab w:val="left" w:pos="2381"/>
        </w:tabs>
        <w:jc w:val="both"/>
        <w:rPr>
          <w:sz w:val="28"/>
          <w:szCs w:val="28"/>
        </w:rPr>
      </w:pPr>
    </w:p>
    <w:p w:rsidR="00FB523F" w:rsidRDefault="00FB523F" w:rsidP="009B2C99">
      <w:pPr>
        <w:shd w:val="clear" w:color="auto" w:fill="FFFFFF"/>
        <w:tabs>
          <w:tab w:val="left" w:pos="2381"/>
        </w:tabs>
        <w:jc w:val="both"/>
        <w:rPr>
          <w:sz w:val="28"/>
          <w:szCs w:val="28"/>
        </w:rPr>
      </w:pPr>
    </w:p>
    <w:p w:rsidR="00FE1AD1" w:rsidRDefault="00FE1AD1" w:rsidP="009B2C99">
      <w:pPr>
        <w:shd w:val="clear" w:color="auto" w:fill="FFFFFF"/>
        <w:tabs>
          <w:tab w:val="left" w:pos="2381"/>
        </w:tabs>
        <w:jc w:val="center"/>
        <w:rPr>
          <w:b/>
          <w:sz w:val="28"/>
          <w:szCs w:val="28"/>
        </w:rPr>
      </w:pPr>
      <w:r w:rsidRPr="00FE1AD1">
        <w:rPr>
          <w:b/>
          <w:sz w:val="28"/>
          <w:szCs w:val="28"/>
        </w:rPr>
        <w:t xml:space="preserve">О внесении изменений в решение Думы </w:t>
      </w:r>
      <w:proofErr w:type="gramStart"/>
      <w:r w:rsidRPr="00FE1AD1">
        <w:rPr>
          <w:b/>
          <w:sz w:val="28"/>
          <w:szCs w:val="28"/>
        </w:rPr>
        <w:t>Уссурийского</w:t>
      </w:r>
      <w:proofErr w:type="gramEnd"/>
      <w:r w:rsidRPr="00FE1AD1">
        <w:rPr>
          <w:b/>
          <w:sz w:val="28"/>
          <w:szCs w:val="28"/>
        </w:rPr>
        <w:t xml:space="preserve"> </w:t>
      </w:r>
    </w:p>
    <w:p w:rsidR="00FE1AD1" w:rsidRDefault="00FE1AD1" w:rsidP="009B2C99">
      <w:pPr>
        <w:shd w:val="clear" w:color="auto" w:fill="FFFFFF"/>
        <w:tabs>
          <w:tab w:val="left" w:pos="2381"/>
        </w:tabs>
        <w:jc w:val="center"/>
        <w:rPr>
          <w:b/>
          <w:sz w:val="28"/>
          <w:szCs w:val="28"/>
        </w:rPr>
      </w:pPr>
      <w:r w:rsidRPr="00FE1AD1">
        <w:rPr>
          <w:b/>
          <w:sz w:val="28"/>
          <w:szCs w:val="28"/>
        </w:rPr>
        <w:t xml:space="preserve">городского округа от 29 ноября 2022 года № 757-НПА </w:t>
      </w:r>
    </w:p>
    <w:p w:rsidR="00A83C02" w:rsidRPr="00FE1AD1" w:rsidRDefault="00FE1AD1" w:rsidP="009B2C99">
      <w:pPr>
        <w:shd w:val="clear" w:color="auto" w:fill="FFFFFF"/>
        <w:tabs>
          <w:tab w:val="left" w:pos="2381"/>
        </w:tabs>
        <w:jc w:val="center"/>
        <w:rPr>
          <w:b/>
          <w:sz w:val="28"/>
          <w:szCs w:val="28"/>
        </w:rPr>
      </w:pPr>
      <w:r w:rsidRPr="00FE1AD1">
        <w:rPr>
          <w:b/>
          <w:sz w:val="28"/>
          <w:szCs w:val="28"/>
        </w:rPr>
        <w:t>"О Стратегии социально-экономического развития Уссурийского городского округа Приморского края на период до 2035 года"</w:t>
      </w:r>
    </w:p>
    <w:p w:rsidR="009B2C99" w:rsidRDefault="009B2C99" w:rsidP="009B2C99">
      <w:pPr>
        <w:pStyle w:val="af"/>
        <w:spacing w:before="0" w:beforeAutospacing="0" w:after="0" w:line="240" w:lineRule="auto"/>
        <w:ind w:right="-6" w:firstLine="675"/>
        <w:rPr>
          <w:sz w:val="28"/>
          <w:szCs w:val="28"/>
        </w:rPr>
      </w:pPr>
    </w:p>
    <w:p w:rsidR="009B2C99" w:rsidRDefault="009B2C99" w:rsidP="009B2C99">
      <w:pPr>
        <w:pStyle w:val="af"/>
        <w:spacing w:before="0" w:beforeAutospacing="0" w:after="0" w:line="240" w:lineRule="auto"/>
        <w:ind w:right="-6" w:firstLine="675"/>
        <w:rPr>
          <w:sz w:val="28"/>
          <w:szCs w:val="28"/>
        </w:rPr>
      </w:pPr>
    </w:p>
    <w:p w:rsidR="009B2C99" w:rsidRDefault="009B2C99" w:rsidP="009B2C99">
      <w:pPr>
        <w:pStyle w:val="af"/>
        <w:spacing w:before="0" w:beforeAutospacing="0" w:after="0" w:line="240" w:lineRule="auto"/>
        <w:ind w:right="-6" w:firstLine="675"/>
        <w:jc w:val="both"/>
      </w:pPr>
      <w:proofErr w:type="gramStart"/>
      <w:r>
        <w:rPr>
          <w:sz w:val="28"/>
          <w:szCs w:val="28"/>
        </w:rPr>
        <w:t xml:space="preserve">В соответствии с Федеральным законом Российской Федерации </w:t>
      </w:r>
      <w:r w:rsidR="00985A54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>от 20 марта 2025 года № 33</w:t>
      </w:r>
      <w:r>
        <w:rPr>
          <w:sz w:val="28"/>
          <w:szCs w:val="28"/>
        </w:rPr>
        <w:noBreakHyphen/>
        <w:t>ФЗ "Об общих принципах организации местного самоуправления в</w:t>
      </w:r>
      <w:r w:rsidR="00A9336F">
        <w:rPr>
          <w:sz w:val="28"/>
          <w:szCs w:val="28"/>
        </w:rPr>
        <w:t xml:space="preserve"> </w:t>
      </w:r>
      <w:r>
        <w:rPr>
          <w:sz w:val="28"/>
          <w:szCs w:val="28"/>
        </w:rPr>
        <w:t>единой системе публичной власти", Законами Приморского края от 6 августа 2004 года № 131-КЗ "Об Уссурийском городском округе Приморского края", от 10 ноября 2004 года № 157-КЗ</w:t>
      </w:r>
      <w:r w:rsidR="00B45FD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"Об Артемовском городском округе Приморского края", от 6 декабря 2004 года № 183-КЗ "О </w:t>
      </w:r>
      <w:proofErr w:type="spellStart"/>
      <w:r>
        <w:rPr>
          <w:sz w:val="28"/>
          <w:szCs w:val="28"/>
        </w:rPr>
        <w:t>Находкинском</w:t>
      </w:r>
      <w:proofErr w:type="spellEnd"/>
      <w:r>
        <w:rPr>
          <w:sz w:val="28"/>
          <w:szCs w:val="28"/>
        </w:rPr>
        <w:t xml:space="preserve"> городском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округе Приморского края", </w:t>
      </w:r>
      <w:r w:rsidR="00B45FD7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от 26 декабря 2014 года № 538-КЗ "О городском округе Большой Камень Приморского края", от 30 января 2020 года № 701-КЗ "О </w:t>
      </w:r>
      <w:proofErr w:type="spellStart"/>
      <w:r>
        <w:rPr>
          <w:sz w:val="28"/>
          <w:szCs w:val="28"/>
        </w:rPr>
        <w:t>Хорольском</w:t>
      </w:r>
      <w:proofErr w:type="spellEnd"/>
      <w:r>
        <w:rPr>
          <w:sz w:val="28"/>
          <w:szCs w:val="28"/>
        </w:rPr>
        <w:t xml:space="preserve"> муниципальном округе Приморского края", от 30 января 2020 года № 702-КЗ "Об Октябрьском муниципальном округе </w:t>
      </w:r>
      <w:r>
        <w:rPr>
          <w:color w:val="000000"/>
          <w:sz w:val="28"/>
          <w:szCs w:val="28"/>
        </w:rPr>
        <w:t>Приморского края"</w:t>
      </w:r>
      <w:r>
        <w:rPr>
          <w:sz w:val="28"/>
          <w:szCs w:val="28"/>
        </w:rPr>
        <w:t xml:space="preserve">, от 30 марта 2020 года № 775-КЗ "О </w:t>
      </w:r>
      <w:proofErr w:type="spellStart"/>
      <w:r>
        <w:rPr>
          <w:sz w:val="28"/>
          <w:szCs w:val="28"/>
        </w:rPr>
        <w:t>Ханкайском</w:t>
      </w:r>
      <w:proofErr w:type="spellEnd"/>
      <w:r>
        <w:rPr>
          <w:sz w:val="28"/>
          <w:szCs w:val="28"/>
        </w:rPr>
        <w:t xml:space="preserve"> муниципальном округе Приморского края", от 27 января 2023 года № 288-КЗ "О </w:t>
      </w:r>
      <w:proofErr w:type="spellStart"/>
      <w:r>
        <w:rPr>
          <w:sz w:val="28"/>
          <w:szCs w:val="28"/>
        </w:rPr>
        <w:t>Шкотовском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муниципальном округе Приморского края", от 24 апреля 2024 года № 549-КЗ </w:t>
      </w:r>
      <w:r w:rsidR="001B7B49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>"О Михайловском муниципальном округе Приморского края",</w:t>
      </w:r>
      <w:r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от 2 июня 2025 года № 789-КЗ "О </w:t>
      </w:r>
      <w:proofErr w:type="spellStart"/>
      <w:r>
        <w:rPr>
          <w:color w:val="000000"/>
          <w:sz w:val="28"/>
          <w:szCs w:val="28"/>
        </w:rPr>
        <w:t>Надеждинском</w:t>
      </w:r>
      <w:proofErr w:type="spellEnd"/>
      <w:r>
        <w:rPr>
          <w:color w:val="000000"/>
          <w:sz w:val="28"/>
          <w:szCs w:val="28"/>
        </w:rPr>
        <w:t xml:space="preserve"> муниципальном округе Приморского края", распоряжением администрации Уссурийского городского округа </w:t>
      </w:r>
      <w:r w:rsidR="001B7B49">
        <w:rPr>
          <w:color w:val="000000"/>
          <w:sz w:val="28"/>
          <w:szCs w:val="28"/>
        </w:rPr>
        <w:t xml:space="preserve">            </w:t>
      </w:r>
      <w:r>
        <w:rPr>
          <w:color w:val="000000"/>
          <w:sz w:val="28"/>
          <w:szCs w:val="28"/>
        </w:rPr>
        <w:t xml:space="preserve">от 31 августа 2016 года </w:t>
      </w:r>
      <w:r>
        <w:rPr>
          <w:sz w:val="28"/>
          <w:szCs w:val="28"/>
        </w:rPr>
        <w:t>№ 250 "Об утверждении Перечня муниципальных программ Уссурийского городского округа Приморского края", Уставом Уссурийского городского округа Приморского края, Дума Уссурийского городского округа</w:t>
      </w:r>
      <w:r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Приморского</w:t>
      </w:r>
      <w:proofErr w:type="gramEnd"/>
      <w:r>
        <w:rPr>
          <w:color w:val="000000"/>
          <w:sz w:val="28"/>
          <w:szCs w:val="28"/>
        </w:rPr>
        <w:t xml:space="preserve"> края</w:t>
      </w:r>
    </w:p>
    <w:p w:rsidR="009B2C99" w:rsidRDefault="009B2C99" w:rsidP="009B2C99">
      <w:pPr>
        <w:pStyle w:val="af"/>
        <w:shd w:val="clear" w:color="auto" w:fill="FFFFFF"/>
        <w:spacing w:before="0" w:beforeAutospacing="0" w:after="0" w:line="240" w:lineRule="auto"/>
        <w:ind w:firstLine="675"/>
        <w:jc w:val="both"/>
      </w:pPr>
    </w:p>
    <w:p w:rsidR="009B2C99" w:rsidRDefault="009B2C99" w:rsidP="009B2C99">
      <w:pPr>
        <w:pStyle w:val="af"/>
        <w:shd w:val="clear" w:color="auto" w:fill="FFFFFF"/>
        <w:spacing w:after="0" w:line="240" w:lineRule="auto"/>
      </w:pPr>
      <w:r>
        <w:rPr>
          <w:sz w:val="28"/>
          <w:szCs w:val="28"/>
        </w:rPr>
        <w:t>РЕШИЛА:</w:t>
      </w:r>
    </w:p>
    <w:p w:rsidR="009B2C99" w:rsidRDefault="009B2C99" w:rsidP="009B2C99">
      <w:pPr>
        <w:pStyle w:val="af"/>
        <w:shd w:val="clear" w:color="auto" w:fill="FFFFFF"/>
        <w:spacing w:after="0" w:line="240" w:lineRule="auto"/>
      </w:pPr>
    </w:p>
    <w:p w:rsidR="009B2C99" w:rsidRPr="00D5659C" w:rsidRDefault="009B2C99" w:rsidP="00D5659C">
      <w:pPr>
        <w:pStyle w:val="af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D5659C">
        <w:rPr>
          <w:sz w:val="28"/>
          <w:szCs w:val="28"/>
        </w:rPr>
        <w:lastRenderedPageBreak/>
        <w:t>1. Внести в решение Думы Уссурийского городского округа от 29 ноября 2022 года № 757-НПА "О</w:t>
      </w:r>
      <w:r w:rsidRPr="00D5659C">
        <w:rPr>
          <w:color w:val="FF0000"/>
          <w:sz w:val="28"/>
          <w:szCs w:val="28"/>
        </w:rPr>
        <w:t xml:space="preserve"> </w:t>
      </w:r>
      <w:r w:rsidRPr="00D5659C">
        <w:rPr>
          <w:sz w:val="28"/>
          <w:szCs w:val="28"/>
        </w:rPr>
        <w:t>Стратегии социально-экономического развития Уссурийского городского округа Приморского края на период до 2035 года" (далее – решение) следующие изменения:</w:t>
      </w:r>
    </w:p>
    <w:p w:rsidR="009B2C99" w:rsidRPr="00D5659C" w:rsidRDefault="009B2C99" w:rsidP="00D5659C">
      <w:pPr>
        <w:pStyle w:val="af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D5659C">
        <w:rPr>
          <w:sz w:val="28"/>
          <w:szCs w:val="28"/>
        </w:rPr>
        <w:t>1) в решении:</w:t>
      </w:r>
    </w:p>
    <w:p w:rsidR="009B2C99" w:rsidRPr="00D5659C" w:rsidRDefault="009B2C99" w:rsidP="00D5659C">
      <w:pPr>
        <w:pStyle w:val="af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D5659C">
        <w:rPr>
          <w:sz w:val="28"/>
          <w:szCs w:val="28"/>
        </w:rPr>
        <w:t xml:space="preserve">преамбулу изложить в следующей редакции: </w:t>
      </w:r>
    </w:p>
    <w:p w:rsidR="009B2C99" w:rsidRPr="00D5659C" w:rsidRDefault="009B2C99" w:rsidP="00D5659C">
      <w:pPr>
        <w:pStyle w:val="af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proofErr w:type="gramStart"/>
      <w:r w:rsidRPr="00D5659C">
        <w:rPr>
          <w:sz w:val="28"/>
          <w:szCs w:val="28"/>
        </w:rPr>
        <w:t xml:space="preserve">"В соответствии с федеральными законами от 28 июня 2014 года </w:t>
      </w:r>
      <w:r w:rsidR="003B1C3B">
        <w:rPr>
          <w:sz w:val="28"/>
          <w:szCs w:val="28"/>
        </w:rPr>
        <w:t xml:space="preserve">          </w:t>
      </w:r>
      <w:r w:rsidRPr="00D5659C">
        <w:rPr>
          <w:sz w:val="28"/>
          <w:szCs w:val="28"/>
        </w:rPr>
        <w:t xml:space="preserve">№ 172-ФЗ "О стратегическом планировании в Российской Федерации", </w:t>
      </w:r>
      <w:r w:rsidR="003B1C3B">
        <w:rPr>
          <w:sz w:val="28"/>
          <w:szCs w:val="28"/>
        </w:rPr>
        <w:t xml:space="preserve">             </w:t>
      </w:r>
      <w:r w:rsidRPr="00D5659C">
        <w:rPr>
          <w:sz w:val="28"/>
          <w:szCs w:val="28"/>
        </w:rPr>
        <w:t>от 20 марта 2025 года № 33</w:t>
      </w:r>
      <w:r w:rsidRPr="00D5659C">
        <w:rPr>
          <w:sz w:val="28"/>
          <w:szCs w:val="28"/>
        </w:rPr>
        <w:noBreakHyphen/>
        <w:t>ФЗ "Об общих принципах организации местного самоуправления в единой системе публичной власти", Уставом Уссурийского городского округа Приморского края, решениями Думы Уссурийского городского округа от 24 ноября 2015 года № 292-НПА "О Порядке разработки, принятия и реализации Стратегии социально-экономического развития</w:t>
      </w:r>
      <w:proofErr w:type="gramEnd"/>
      <w:r w:rsidRPr="00D5659C">
        <w:rPr>
          <w:sz w:val="28"/>
          <w:szCs w:val="28"/>
        </w:rPr>
        <w:t xml:space="preserve"> Уссурийского городского округа Приморского края и Плана мероприятий по реализации Стратегии социально-экономического развития Уссурийского городского округа Приморского края", от 28 февраля 2007 года № 567-НПА "О </w:t>
      </w:r>
      <w:proofErr w:type="gramStart"/>
      <w:r w:rsidRPr="00D5659C">
        <w:rPr>
          <w:sz w:val="28"/>
          <w:szCs w:val="28"/>
        </w:rPr>
        <w:t>Положении</w:t>
      </w:r>
      <w:proofErr w:type="gramEnd"/>
      <w:r w:rsidRPr="00D5659C">
        <w:rPr>
          <w:sz w:val="28"/>
          <w:szCs w:val="28"/>
        </w:rPr>
        <w:t xml:space="preserve"> о публичных слушаниях, общественных обсуждениях в Уссурийском городском округе Приморского края", на основании постановления главы Уссурийского городского округа </w:t>
      </w:r>
      <w:r w:rsidR="003B1C3B">
        <w:rPr>
          <w:sz w:val="28"/>
          <w:szCs w:val="28"/>
        </w:rPr>
        <w:t xml:space="preserve">                  </w:t>
      </w:r>
      <w:r w:rsidRPr="00D5659C">
        <w:rPr>
          <w:sz w:val="28"/>
          <w:szCs w:val="28"/>
        </w:rPr>
        <w:t xml:space="preserve">от 6 сентября 2022 года № 53 "О назначении публичных слушаний по проекту Стратегии социально-экономического развития Уссурийского </w:t>
      </w:r>
      <w:proofErr w:type="gramStart"/>
      <w:r w:rsidRPr="00D5659C">
        <w:rPr>
          <w:sz w:val="28"/>
          <w:szCs w:val="28"/>
        </w:rPr>
        <w:t>городского округа Приморского края на период до 2035 года", протокола публичных слушаний от 20 октября 2022 года по вопросу "О принятии проекта Стратегии социально-экономического развития Уссурийского городского округа Приморского края на период до 2035 года", итогового документа (заключения) публичных слушаний от 20 октября 2022 года, Дума Уссурийского городского округа Приморского края решила:";</w:t>
      </w:r>
      <w:proofErr w:type="gramEnd"/>
    </w:p>
    <w:p w:rsidR="009B2C99" w:rsidRPr="00D5659C" w:rsidRDefault="009B2C99" w:rsidP="00D5659C">
      <w:pPr>
        <w:pStyle w:val="af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D5659C">
        <w:rPr>
          <w:sz w:val="28"/>
          <w:szCs w:val="28"/>
        </w:rPr>
        <w:t>2) в Стратегии социально-экономического развития Уссурийского городского округа Приморского края на период до 2035 года, утвержденной решением (далее – Стратегия):</w:t>
      </w:r>
    </w:p>
    <w:p w:rsidR="009B2C99" w:rsidRPr="00D5659C" w:rsidRDefault="009B2C99" w:rsidP="00D5659C">
      <w:pPr>
        <w:pStyle w:val="af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D5659C">
        <w:rPr>
          <w:sz w:val="28"/>
          <w:szCs w:val="28"/>
        </w:rPr>
        <w:t>а) в разделе 1:</w:t>
      </w:r>
    </w:p>
    <w:p w:rsidR="009B2C99" w:rsidRPr="00D5659C" w:rsidRDefault="009B2C99" w:rsidP="00D5659C">
      <w:pPr>
        <w:pStyle w:val="af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D5659C">
        <w:rPr>
          <w:sz w:val="28"/>
          <w:szCs w:val="28"/>
        </w:rPr>
        <w:t>в части 1.1:</w:t>
      </w:r>
    </w:p>
    <w:p w:rsidR="009B2C99" w:rsidRPr="00D5659C" w:rsidRDefault="009B2C99" w:rsidP="00D5659C">
      <w:pPr>
        <w:pStyle w:val="af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D5659C">
        <w:rPr>
          <w:sz w:val="28"/>
          <w:szCs w:val="28"/>
        </w:rPr>
        <w:t>в абзаце первом после слов "Уссурийского городского округа" дополнить словами "Приморского края";</w:t>
      </w:r>
    </w:p>
    <w:p w:rsidR="009B2C99" w:rsidRPr="00D5659C" w:rsidRDefault="009B2C99" w:rsidP="00D5659C">
      <w:pPr>
        <w:pStyle w:val="af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D5659C">
        <w:rPr>
          <w:sz w:val="28"/>
          <w:szCs w:val="28"/>
        </w:rPr>
        <w:t>абзацы второй, третий изложить в следующей редакции:</w:t>
      </w:r>
    </w:p>
    <w:p w:rsidR="009B2C99" w:rsidRPr="00D5659C" w:rsidRDefault="009B2C99" w:rsidP="00D5659C">
      <w:pPr>
        <w:pStyle w:val="af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D5659C">
        <w:rPr>
          <w:sz w:val="28"/>
          <w:szCs w:val="28"/>
        </w:rPr>
        <w:t>"Уссурийский городской округ Приморского края (далее – Уссурийский городской округ, городской округ) расположен в Дальневосточном федеральном округе, общая протяженность сухопутной границы Уссурийского городского округа составляет примерно 425,5 км. Граница состоит из семи основных участков.</w:t>
      </w:r>
    </w:p>
    <w:p w:rsidR="009B2C99" w:rsidRPr="00D5659C" w:rsidRDefault="009B2C99" w:rsidP="00D5659C">
      <w:pPr>
        <w:pStyle w:val="af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proofErr w:type="gramStart"/>
      <w:r w:rsidRPr="00D5659C">
        <w:rPr>
          <w:sz w:val="28"/>
          <w:szCs w:val="28"/>
        </w:rPr>
        <w:t xml:space="preserve">Уссурийский городской округ граничит на севере с Октябрьским муниципальным округом Приморского края, на северо-востоке - с Михайловским муниципальным округом Приморского края, на юго-востоке - со </w:t>
      </w:r>
      <w:proofErr w:type="spellStart"/>
      <w:r w:rsidRPr="00D5659C">
        <w:rPr>
          <w:sz w:val="28"/>
          <w:szCs w:val="28"/>
        </w:rPr>
        <w:t>Шкотовским</w:t>
      </w:r>
      <w:proofErr w:type="spellEnd"/>
      <w:r w:rsidRPr="00D5659C">
        <w:rPr>
          <w:sz w:val="28"/>
          <w:szCs w:val="28"/>
        </w:rPr>
        <w:t xml:space="preserve"> муниципальным округом Приморского края, на юге - с Артемовским городским округом Приморского края, </w:t>
      </w:r>
      <w:proofErr w:type="spellStart"/>
      <w:r w:rsidRPr="00D5659C">
        <w:rPr>
          <w:sz w:val="28"/>
          <w:szCs w:val="28"/>
        </w:rPr>
        <w:t>Надеждинским</w:t>
      </w:r>
      <w:proofErr w:type="spellEnd"/>
      <w:r w:rsidRPr="00D5659C">
        <w:rPr>
          <w:sz w:val="28"/>
          <w:szCs w:val="28"/>
        </w:rPr>
        <w:t xml:space="preserve"> муниципальным округом Приморского края, на западе линия границы </w:t>
      </w:r>
      <w:r w:rsidRPr="00D5659C">
        <w:rPr>
          <w:sz w:val="28"/>
          <w:szCs w:val="28"/>
        </w:rPr>
        <w:lastRenderedPageBreak/>
        <w:t>совпадает с линией Государственной границы между Российской Федерацией и Китайской Народной Республикой.";</w:t>
      </w:r>
      <w:proofErr w:type="gramEnd"/>
    </w:p>
    <w:p w:rsidR="009B2C99" w:rsidRPr="00D5659C" w:rsidRDefault="009B2C99" w:rsidP="00D5659C">
      <w:pPr>
        <w:pStyle w:val="af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D5659C">
        <w:rPr>
          <w:sz w:val="28"/>
          <w:szCs w:val="28"/>
        </w:rPr>
        <w:t>в части 1.4:</w:t>
      </w:r>
    </w:p>
    <w:p w:rsidR="009B2C99" w:rsidRPr="00D5659C" w:rsidRDefault="009B2C99" w:rsidP="00D5659C">
      <w:pPr>
        <w:pStyle w:val="af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D5659C">
        <w:rPr>
          <w:sz w:val="28"/>
          <w:szCs w:val="28"/>
        </w:rPr>
        <w:t>в абзаце четырнадцатом слова "ОАО "322 Авиационный ремонтный завод" заменить словами "АО "322 Авиационный ремонтный завод";</w:t>
      </w:r>
    </w:p>
    <w:p w:rsidR="009B2C99" w:rsidRPr="00D5659C" w:rsidRDefault="009B2C99" w:rsidP="00D5659C">
      <w:pPr>
        <w:pStyle w:val="af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D5659C">
        <w:rPr>
          <w:color w:val="000000"/>
          <w:sz w:val="28"/>
          <w:szCs w:val="28"/>
        </w:rPr>
        <w:t>в абзаце шестнадцатом слова "ОАО "322 Авиационный ремонтный завод" заменить словами "АО "322 Авиационный ремонтный завод";</w:t>
      </w:r>
    </w:p>
    <w:p w:rsidR="009B2C99" w:rsidRPr="00D5659C" w:rsidRDefault="009B2C99" w:rsidP="00D5659C">
      <w:pPr>
        <w:pStyle w:val="af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D5659C">
        <w:rPr>
          <w:color w:val="000000"/>
          <w:sz w:val="28"/>
          <w:szCs w:val="28"/>
        </w:rPr>
        <w:t>в абзаце пятом части 1.5 слова "Содействие развитию малого и среднего предпринимательства на территории Уссурийского городского округа" на 2018 - 2024 годы" заменить словами "Содействие развитию малого и среднего предпринимательства на территории Уссурийского городского округа Приморского края" на 2018 - 2027 годы";</w:t>
      </w:r>
    </w:p>
    <w:p w:rsidR="009B2C99" w:rsidRPr="00D5659C" w:rsidRDefault="009B2C99" w:rsidP="00D5659C">
      <w:pPr>
        <w:pStyle w:val="af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D5659C">
        <w:rPr>
          <w:color w:val="000000"/>
          <w:sz w:val="28"/>
          <w:szCs w:val="28"/>
        </w:rPr>
        <w:t xml:space="preserve">в </w:t>
      </w:r>
      <w:r w:rsidRPr="00D5659C">
        <w:rPr>
          <w:sz w:val="28"/>
          <w:szCs w:val="28"/>
        </w:rPr>
        <w:t>части 1.7</w:t>
      </w:r>
      <w:r w:rsidRPr="00D5659C">
        <w:rPr>
          <w:color w:val="000000"/>
          <w:sz w:val="28"/>
          <w:szCs w:val="28"/>
        </w:rPr>
        <w:t>:</w:t>
      </w:r>
    </w:p>
    <w:p w:rsidR="009B2C99" w:rsidRPr="00D5659C" w:rsidRDefault="009B2C99" w:rsidP="00D5659C">
      <w:pPr>
        <w:pStyle w:val="af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D5659C">
        <w:rPr>
          <w:sz w:val="28"/>
          <w:szCs w:val="28"/>
        </w:rPr>
        <w:t>в абзаце втором после слов "Централизованная клубная система" дополнить словами "Уссурийского городского округа Приморского края";</w:t>
      </w:r>
    </w:p>
    <w:p w:rsidR="009B2C99" w:rsidRPr="00D5659C" w:rsidRDefault="009B2C99" w:rsidP="00D5659C">
      <w:pPr>
        <w:pStyle w:val="af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D5659C">
        <w:rPr>
          <w:sz w:val="28"/>
          <w:szCs w:val="28"/>
        </w:rPr>
        <w:t>в абзаце третьем после слов "Централизованная библиотечная система" Уссурийского городского округа" дополнить словами "Приморского края";</w:t>
      </w:r>
    </w:p>
    <w:p w:rsidR="009B2C99" w:rsidRPr="00D5659C" w:rsidRDefault="009B2C99" w:rsidP="00D5659C">
      <w:pPr>
        <w:pStyle w:val="af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D5659C">
        <w:rPr>
          <w:sz w:val="28"/>
          <w:szCs w:val="28"/>
        </w:rPr>
        <w:t>в абзаце пятом после слов "Театр драмы Уссурийского городского округа" дополнить словами "Приморского края";</w:t>
      </w:r>
    </w:p>
    <w:p w:rsidR="009B2C99" w:rsidRPr="00D5659C" w:rsidRDefault="009B2C99" w:rsidP="00D5659C">
      <w:pPr>
        <w:pStyle w:val="af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D5659C">
        <w:rPr>
          <w:sz w:val="28"/>
          <w:szCs w:val="28"/>
        </w:rPr>
        <w:t>в абзаце девятом после слов "Молодежный центр культуры и досуга "Горизонт" Уссурийского городского округа" дополнить словами "Приморского края (далее – МАУК "Молодежный центр культуры и досуга "Горизонт")";</w:t>
      </w:r>
    </w:p>
    <w:p w:rsidR="00533237" w:rsidRDefault="00533237" w:rsidP="00D5659C">
      <w:pPr>
        <w:pStyle w:val="af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D5659C">
        <w:rPr>
          <w:sz w:val="28"/>
          <w:szCs w:val="28"/>
        </w:rPr>
        <w:t>части 1.8</w:t>
      </w:r>
      <w:r>
        <w:rPr>
          <w:sz w:val="28"/>
          <w:szCs w:val="28"/>
        </w:rPr>
        <w:t>:</w:t>
      </w:r>
    </w:p>
    <w:p w:rsidR="00533237" w:rsidRDefault="00533237" w:rsidP="00D5659C">
      <w:pPr>
        <w:pStyle w:val="af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абзаце двенадцатом слова "Уссурийский медицинский колледж" заменить словами "Владивостокский базовый медицинский колледж";</w:t>
      </w:r>
    </w:p>
    <w:p w:rsidR="009B2C99" w:rsidRPr="00D5659C" w:rsidRDefault="009B2C99" w:rsidP="00D5659C">
      <w:pPr>
        <w:pStyle w:val="af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D5659C">
        <w:rPr>
          <w:sz w:val="28"/>
          <w:szCs w:val="28"/>
        </w:rPr>
        <w:t>абзац тринадцатый изложить в следующей редакции:</w:t>
      </w:r>
    </w:p>
    <w:p w:rsidR="009B2C99" w:rsidRPr="00D5659C" w:rsidRDefault="009B2C99" w:rsidP="00D5659C">
      <w:pPr>
        <w:pStyle w:val="af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D5659C">
        <w:rPr>
          <w:sz w:val="28"/>
          <w:szCs w:val="28"/>
        </w:rPr>
        <w:t>"администрацией Уссурийского городского округа Приморского края (далее – администрация Уссурийского городского округа, администрация городского округа) проводится активная работа, направленная на привлечение специалистов в сферу здравоохранения</w:t>
      </w:r>
      <w:proofErr w:type="gramStart"/>
      <w:r w:rsidRPr="00D5659C">
        <w:rPr>
          <w:sz w:val="28"/>
          <w:szCs w:val="28"/>
        </w:rPr>
        <w:t>.";</w:t>
      </w:r>
      <w:proofErr w:type="gramEnd"/>
    </w:p>
    <w:p w:rsidR="009B2C99" w:rsidRPr="00D5659C" w:rsidRDefault="009B2C99" w:rsidP="00D5659C">
      <w:pPr>
        <w:pStyle w:val="af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D5659C">
        <w:rPr>
          <w:sz w:val="28"/>
          <w:szCs w:val="28"/>
        </w:rPr>
        <w:t>в части 1.11:</w:t>
      </w:r>
    </w:p>
    <w:p w:rsidR="009B2C99" w:rsidRPr="00D5659C" w:rsidRDefault="009B2C99" w:rsidP="00D5659C">
      <w:pPr>
        <w:pStyle w:val="af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D5659C">
        <w:rPr>
          <w:sz w:val="28"/>
          <w:szCs w:val="28"/>
        </w:rPr>
        <w:t>в абзаце седьмом после слов "Переселение граждан из аварийного жилищного фонда в Уссурийском городском округе" дополнить словами "Приморского края";</w:t>
      </w:r>
    </w:p>
    <w:p w:rsidR="009B2C99" w:rsidRPr="00D5659C" w:rsidRDefault="009B2C99" w:rsidP="00D5659C">
      <w:pPr>
        <w:pStyle w:val="af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D5659C">
        <w:rPr>
          <w:sz w:val="28"/>
          <w:szCs w:val="28"/>
        </w:rPr>
        <w:t>абзац девятый изложить в следующей редакции:</w:t>
      </w:r>
    </w:p>
    <w:p w:rsidR="009B2C99" w:rsidRPr="00D5659C" w:rsidRDefault="009B2C99" w:rsidP="00D5659C">
      <w:pPr>
        <w:pStyle w:val="af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proofErr w:type="gramStart"/>
      <w:r w:rsidRPr="00D5659C">
        <w:rPr>
          <w:sz w:val="28"/>
          <w:szCs w:val="28"/>
        </w:rPr>
        <w:t>"</w:t>
      </w:r>
      <w:r w:rsidRPr="00D5659C">
        <w:rPr>
          <w:color w:val="000000"/>
          <w:sz w:val="28"/>
          <w:szCs w:val="28"/>
        </w:rPr>
        <w:t xml:space="preserve">В Уссурийском городском округе наряду с Владивостокским городским округом, городским округом Большой Камень Приморского края, </w:t>
      </w:r>
      <w:proofErr w:type="spellStart"/>
      <w:r w:rsidRPr="00D5659C">
        <w:rPr>
          <w:color w:val="000000"/>
          <w:sz w:val="28"/>
          <w:szCs w:val="28"/>
        </w:rPr>
        <w:t>Находкинским</w:t>
      </w:r>
      <w:proofErr w:type="spellEnd"/>
      <w:r w:rsidRPr="00D5659C">
        <w:rPr>
          <w:color w:val="000000"/>
          <w:sz w:val="28"/>
          <w:szCs w:val="28"/>
        </w:rPr>
        <w:t xml:space="preserve"> городским округом Приморского края, </w:t>
      </w:r>
      <w:proofErr w:type="spellStart"/>
      <w:r w:rsidRPr="00D5659C">
        <w:rPr>
          <w:color w:val="000000"/>
          <w:sz w:val="28"/>
          <w:szCs w:val="28"/>
        </w:rPr>
        <w:t>Хорольским</w:t>
      </w:r>
      <w:proofErr w:type="spellEnd"/>
      <w:r w:rsidRPr="00D5659C">
        <w:rPr>
          <w:color w:val="000000"/>
          <w:sz w:val="28"/>
          <w:szCs w:val="28"/>
        </w:rPr>
        <w:t xml:space="preserve"> муниципальным округом Приморского края и </w:t>
      </w:r>
      <w:proofErr w:type="spellStart"/>
      <w:r w:rsidRPr="00D5659C">
        <w:rPr>
          <w:color w:val="000000"/>
          <w:sz w:val="28"/>
          <w:szCs w:val="28"/>
        </w:rPr>
        <w:t>Ханкайским</w:t>
      </w:r>
      <w:proofErr w:type="spellEnd"/>
      <w:r w:rsidRPr="00D5659C">
        <w:rPr>
          <w:color w:val="000000"/>
          <w:sz w:val="28"/>
          <w:szCs w:val="28"/>
        </w:rPr>
        <w:t xml:space="preserve"> муниципальным округом Приморского края, реализуется задача Правительства Приморского края по обеспечению граждан доступным жильем (строительство арендного жилья), оператором которой является АО "Корпорация развития жилищного строительства Приморского края".</w:t>
      </w:r>
      <w:proofErr w:type="gramEnd"/>
      <w:r w:rsidRPr="00D5659C">
        <w:rPr>
          <w:color w:val="000000"/>
          <w:sz w:val="28"/>
          <w:szCs w:val="28"/>
        </w:rPr>
        <w:t xml:space="preserve"> К 2024 году в Уссурийском городском округе в микрорайоне "Радужный" будет освоено</w:t>
      </w:r>
      <w:r w:rsidR="00A7377E">
        <w:rPr>
          <w:color w:val="000000"/>
          <w:sz w:val="28"/>
          <w:szCs w:val="28"/>
        </w:rPr>
        <w:t xml:space="preserve"> порядка 400 га, из которых 200 </w:t>
      </w:r>
      <w:r w:rsidRPr="00D5659C">
        <w:rPr>
          <w:color w:val="000000"/>
          <w:sz w:val="28"/>
          <w:szCs w:val="28"/>
        </w:rPr>
        <w:t xml:space="preserve">га предназначены для развития жилищного строительства. </w:t>
      </w:r>
      <w:r w:rsidRPr="00D5659C">
        <w:rPr>
          <w:color w:val="000000"/>
          <w:sz w:val="28"/>
          <w:szCs w:val="28"/>
        </w:rPr>
        <w:lastRenderedPageBreak/>
        <w:t>Градостроительна</w:t>
      </w:r>
      <w:r w:rsidR="00A7377E">
        <w:rPr>
          <w:color w:val="000000"/>
          <w:sz w:val="28"/>
          <w:szCs w:val="28"/>
        </w:rPr>
        <w:t>я емкость территории - 197 тыс. </w:t>
      </w:r>
      <w:r w:rsidRPr="00D5659C">
        <w:rPr>
          <w:color w:val="000000"/>
          <w:sz w:val="28"/>
          <w:szCs w:val="28"/>
        </w:rPr>
        <w:t>кв.</w:t>
      </w:r>
      <w:r w:rsidR="00A7377E">
        <w:rPr>
          <w:color w:val="000000"/>
          <w:sz w:val="28"/>
          <w:szCs w:val="28"/>
        </w:rPr>
        <w:t> </w:t>
      </w:r>
      <w:r w:rsidRPr="00D5659C">
        <w:rPr>
          <w:color w:val="000000"/>
          <w:sz w:val="28"/>
          <w:szCs w:val="28"/>
        </w:rPr>
        <w:t>м общей площади жил</w:t>
      </w:r>
      <w:r w:rsidR="00A7377E">
        <w:rPr>
          <w:color w:val="000000"/>
          <w:sz w:val="28"/>
          <w:szCs w:val="28"/>
        </w:rPr>
        <w:t>ых квартир, в том числе 25 тыс. </w:t>
      </w:r>
      <w:r w:rsidRPr="00D5659C">
        <w:rPr>
          <w:color w:val="000000"/>
          <w:sz w:val="28"/>
          <w:szCs w:val="28"/>
        </w:rPr>
        <w:t>кв.</w:t>
      </w:r>
      <w:r w:rsidR="00A7377E">
        <w:rPr>
          <w:color w:val="000000"/>
          <w:sz w:val="28"/>
          <w:szCs w:val="28"/>
        </w:rPr>
        <w:t> </w:t>
      </w:r>
      <w:r w:rsidRPr="00D5659C">
        <w:rPr>
          <w:color w:val="000000"/>
          <w:sz w:val="28"/>
          <w:szCs w:val="28"/>
        </w:rPr>
        <w:t>м жилья экономического класса</w:t>
      </w:r>
      <w:proofErr w:type="gramStart"/>
      <w:r w:rsidRPr="00D5659C">
        <w:rPr>
          <w:color w:val="000000"/>
          <w:sz w:val="28"/>
          <w:szCs w:val="28"/>
        </w:rPr>
        <w:t>.";</w:t>
      </w:r>
      <w:proofErr w:type="gramEnd"/>
    </w:p>
    <w:p w:rsidR="009B2C99" w:rsidRPr="00D5659C" w:rsidRDefault="009B2C99" w:rsidP="00D5659C">
      <w:pPr>
        <w:pStyle w:val="af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D5659C">
        <w:rPr>
          <w:sz w:val="28"/>
          <w:szCs w:val="28"/>
        </w:rPr>
        <w:t xml:space="preserve">в абзаце </w:t>
      </w:r>
      <w:r w:rsidR="00533237">
        <w:rPr>
          <w:sz w:val="28"/>
          <w:szCs w:val="28"/>
        </w:rPr>
        <w:t>шестнадцатом</w:t>
      </w:r>
      <w:r w:rsidRPr="00D5659C">
        <w:rPr>
          <w:sz w:val="28"/>
          <w:szCs w:val="28"/>
        </w:rPr>
        <w:t xml:space="preserve"> части 1.12 слова "МУП "Уссурийск - Электросеть" заменить словами "АО "Уссурийск - Электросеть";</w:t>
      </w:r>
    </w:p>
    <w:p w:rsidR="009B2C99" w:rsidRPr="00D5659C" w:rsidRDefault="009B2C99" w:rsidP="00D5659C">
      <w:pPr>
        <w:pStyle w:val="af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D5659C">
        <w:rPr>
          <w:sz w:val="28"/>
          <w:szCs w:val="28"/>
        </w:rPr>
        <w:t>в части 1.13:</w:t>
      </w:r>
    </w:p>
    <w:p w:rsidR="009B2C99" w:rsidRPr="00D5659C" w:rsidRDefault="009B2C99" w:rsidP="00D5659C">
      <w:pPr>
        <w:pStyle w:val="af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D5659C">
        <w:rPr>
          <w:sz w:val="28"/>
          <w:szCs w:val="28"/>
        </w:rPr>
        <w:t>абзац пятый исключить;</w:t>
      </w:r>
    </w:p>
    <w:p w:rsidR="009B2C99" w:rsidRPr="00D5659C" w:rsidRDefault="009B2C99" w:rsidP="00D5659C">
      <w:pPr>
        <w:pStyle w:val="af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D5659C">
        <w:rPr>
          <w:sz w:val="28"/>
          <w:szCs w:val="28"/>
        </w:rPr>
        <w:t>абзац шестой изложить в следующей редакции:</w:t>
      </w:r>
    </w:p>
    <w:p w:rsidR="009B2C99" w:rsidRPr="00D5659C" w:rsidRDefault="009B2C99" w:rsidP="00D5659C">
      <w:pPr>
        <w:pStyle w:val="af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D5659C">
        <w:rPr>
          <w:sz w:val="28"/>
          <w:szCs w:val="28"/>
        </w:rPr>
        <w:t xml:space="preserve">"ФГБОУ </w:t>
      </w:r>
      <w:proofErr w:type="gramStart"/>
      <w:r w:rsidRPr="00D5659C">
        <w:rPr>
          <w:sz w:val="28"/>
          <w:szCs w:val="28"/>
        </w:rPr>
        <w:t>ВО</w:t>
      </w:r>
      <w:proofErr w:type="gramEnd"/>
      <w:r w:rsidRPr="00D5659C">
        <w:rPr>
          <w:sz w:val="28"/>
          <w:szCs w:val="28"/>
        </w:rPr>
        <w:t xml:space="preserve"> "Приморский государственный </w:t>
      </w:r>
      <w:proofErr w:type="spellStart"/>
      <w:r w:rsidRPr="00D5659C">
        <w:rPr>
          <w:sz w:val="28"/>
          <w:szCs w:val="28"/>
        </w:rPr>
        <w:t>аграрно</w:t>
      </w:r>
      <w:proofErr w:type="spellEnd"/>
      <w:r w:rsidRPr="00D5659C">
        <w:rPr>
          <w:sz w:val="28"/>
          <w:szCs w:val="28"/>
        </w:rPr>
        <w:t xml:space="preserve"> – технологический университет";</w:t>
      </w:r>
    </w:p>
    <w:p w:rsidR="009B2C99" w:rsidRPr="00D5659C" w:rsidRDefault="009B2C99" w:rsidP="00D5659C">
      <w:pPr>
        <w:pStyle w:val="af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D5659C">
        <w:rPr>
          <w:sz w:val="28"/>
          <w:szCs w:val="28"/>
        </w:rPr>
        <w:t>абзац пятнадцатый изложить в следующей редакции:</w:t>
      </w:r>
    </w:p>
    <w:p w:rsidR="009B2C99" w:rsidRPr="00D5659C" w:rsidRDefault="009B2C99" w:rsidP="00D5659C">
      <w:pPr>
        <w:pStyle w:val="af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D5659C">
        <w:rPr>
          <w:sz w:val="28"/>
          <w:szCs w:val="28"/>
        </w:rPr>
        <w:t>"КГА ПОУ "Уссурийский агропромышленный колледж"";</w:t>
      </w:r>
    </w:p>
    <w:p w:rsidR="009B2C99" w:rsidRPr="00D5659C" w:rsidRDefault="009B2C99" w:rsidP="00D5659C">
      <w:pPr>
        <w:pStyle w:val="af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D5659C">
        <w:rPr>
          <w:sz w:val="28"/>
          <w:szCs w:val="28"/>
        </w:rPr>
        <w:t>в абзаце тридцать седьмом слова "Развитие системы образования Уссурийского городского округа" дополнить словами "Приморского края";</w:t>
      </w:r>
    </w:p>
    <w:p w:rsidR="009B2C99" w:rsidRPr="00D5659C" w:rsidRDefault="009B2C99" w:rsidP="00D5659C">
      <w:pPr>
        <w:pStyle w:val="af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D5659C">
        <w:rPr>
          <w:sz w:val="28"/>
          <w:szCs w:val="28"/>
        </w:rPr>
        <w:t>в абзаце пятьдесят третьем слова "Развитие системы образования Уссурийского городского округа" дополнить словами "Приморского края";</w:t>
      </w:r>
    </w:p>
    <w:p w:rsidR="009B2C99" w:rsidRPr="00D5659C" w:rsidRDefault="009B2C99" w:rsidP="00D5659C">
      <w:pPr>
        <w:pStyle w:val="af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D5659C">
        <w:rPr>
          <w:sz w:val="28"/>
          <w:szCs w:val="28"/>
        </w:rPr>
        <w:t>в абзаце пятьдесят четвертом после слов "Уссурийского городского округа" дополнить словами "Приморского края";</w:t>
      </w:r>
    </w:p>
    <w:p w:rsidR="009B2C99" w:rsidRPr="00D5659C" w:rsidRDefault="009B2C99" w:rsidP="00D5659C">
      <w:pPr>
        <w:pStyle w:val="af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D5659C">
        <w:rPr>
          <w:sz w:val="28"/>
          <w:szCs w:val="28"/>
        </w:rPr>
        <w:t>в абзаце пятьдесят пятом после слов "Уссурийского городского округа" дополнить словами "Приморского края";</w:t>
      </w:r>
    </w:p>
    <w:p w:rsidR="009B2C99" w:rsidRPr="00D5659C" w:rsidRDefault="009B2C99" w:rsidP="00D5659C">
      <w:pPr>
        <w:pStyle w:val="af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D5659C">
        <w:rPr>
          <w:sz w:val="28"/>
          <w:szCs w:val="28"/>
        </w:rPr>
        <w:t xml:space="preserve">в абзаце пятьдесят восьмом слова "МБОУ "Воздвиженская общеобразовательная школа № 1" дополнить словами "Уссурийского городского округа Приморского края"; </w:t>
      </w:r>
    </w:p>
    <w:p w:rsidR="009B2C99" w:rsidRPr="00D5659C" w:rsidRDefault="009B2C99" w:rsidP="00D5659C">
      <w:pPr>
        <w:pStyle w:val="af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D5659C">
        <w:rPr>
          <w:sz w:val="28"/>
          <w:szCs w:val="28"/>
        </w:rPr>
        <w:t xml:space="preserve">в абзаце шестьдесят пятом слова "КГО КУ для детей – сирот и детей, оставшихся без попечения родителей "Детский дом </w:t>
      </w:r>
      <w:proofErr w:type="gramStart"/>
      <w:r w:rsidRPr="00D5659C">
        <w:rPr>
          <w:sz w:val="28"/>
          <w:szCs w:val="28"/>
        </w:rPr>
        <w:t>г</w:t>
      </w:r>
      <w:proofErr w:type="gramEnd"/>
      <w:r w:rsidRPr="00D5659C">
        <w:rPr>
          <w:sz w:val="28"/>
          <w:szCs w:val="28"/>
        </w:rPr>
        <w:t>. Уссурийска" заменить словами "КГКУ "Центр содействия семейному устройству детей – сирот и детей, оставшихся без попечения родителей, г. Уссурийска";</w:t>
      </w:r>
    </w:p>
    <w:p w:rsidR="009B2C99" w:rsidRPr="00D5659C" w:rsidRDefault="009B2C99" w:rsidP="00D5659C">
      <w:pPr>
        <w:pStyle w:val="af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D5659C">
        <w:rPr>
          <w:sz w:val="28"/>
          <w:szCs w:val="28"/>
        </w:rPr>
        <w:t>в абзаце семидесятом слова "</w:t>
      </w:r>
      <w:proofErr w:type="spellStart"/>
      <w:r w:rsidRPr="00D5659C">
        <w:rPr>
          <w:sz w:val="28"/>
          <w:szCs w:val="28"/>
        </w:rPr>
        <w:t>Детско</w:t>
      </w:r>
      <w:proofErr w:type="spellEnd"/>
      <w:r w:rsidRPr="00D5659C">
        <w:rPr>
          <w:sz w:val="28"/>
          <w:szCs w:val="28"/>
        </w:rPr>
        <w:t xml:space="preserve"> – юношеская спортивная школа" Уссурийского городского округа" заменить словами "Спортивная школа по различным видам спорта Уссурийского городского округа Приморского края";</w:t>
      </w:r>
    </w:p>
    <w:p w:rsidR="009B2C99" w:rsidRPr="00D5659C" w:rsidRDefault="009B2C99" w:rsidP="00D5659C">
      <w:pPr>
        <w:pStyle w:val="af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D5659C">
        <w:rPr>
          <w:sz w:val="28"/>
          <w:szCs w:val="28"/>
        </w:rPr>
        <w:t>абзац семьдесят первый исключить;</w:t>
      </w:r>
    </w:p>
    <w:p w:rsidR="009B2C99" w:rsidRPr="00D5659C" w:rsidRDefault="009B2C99" w:rsidP="00D5659C">
      <w:pPr>
        <w:pStyle w:val="af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D5659C">
        <w:rPr>
          <w:sz w:val="28"/>
          <w:szCs w:val="28"/>
        </w:rPr>
        <w:t>в абзаце семьдесят втором после слов "Уссурийского городского округа" дополнить словами "Приморского края";</w:t>
      </w:r>
    </w:p>
    <w:p w:rsidR="009B2C99" w:rsidRPr="00D5659C" w:rsidRDefault="009B2C99" w:rsidP="00D5659C">
      <w:pPr>
        <w:pStyle w:val="af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D5659C">
        <w:rPr>
          <w:sz w:val="28"/>
          <w:szCs w:val="28"/>
        </w:rPr>
        <w:t>в абзаце семьдесят третьем после слов "Уссурийского городского округа" дополнить словами "Приморского края";</w:t>
      </w:r>
    </w:p>
    <w:p w:rsidR="009B2C99" w:rsidRPr="00D5659C" w:rsidRDefault="009B2C99" w:rsidP="00D5659C">
      <w:pPr>
        <w:pStyle w:val="af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D5659C">
        <w:rPr>
          <w:sz w:val="28"/>
          <w:szCs w:val="28"/>
        </w:rPr>
        <w:t>в абзаце семьдесят четвертом после слов "Уссурийского городского округа" дополнить словами "Приморского края";</w:t>
      </w:r>
    </w:p>
    <w:p w:rsidR="009B2C99" w:rsidRPr="00D5659C" w:rsidRDefault="009B2C99" w:rsidP="00D5659C">
      <w:pPr>
        <w:pStyle w:val="af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D5659C">
        <w:rPr>
          <w:sz w:val="28"/>
          <w:szCs w:val="28"/>
        </w:rPr>
        <w:t>в абзаце семьдесят пятом после слов "Уссурийского городского округа" дополнить словами "Приморского края";</w:t>
      </w:r>
    </w:p>
    <w:p w:rsidR="009B2C99" w:rsidRPr="00D5659C" w:rsidRDefault="009B2C99" w:rsidP="00D5659C">
      <w:pPr>
        <w:pStyle w:val="af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D5659C">
        <w:rPr>
          <w:sz w:val="28"/>
          <w:szCs w:val="28"/>
        </w:rPr>
        <w:t>в абзаце восемьдесят первом слова "частная организация" заменить словами "частное образовательное учреждение";</w:t>
      </w:r>
    </w:p>
    <w:p w:rsidR="009B2C99" w:rsidRPr="00D5659C" w:rsidRDefault="009B2C99" w:rsidP="00D5659C">
      <w:pPr>
        <w:pStyle w:val="af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D5659C">
        <w:rPr>
          <w:sz w:val="28"/>
          <w:szCs w:val="28"/>
        </w:rPr>
        <w:t>в абзаце втором части 1.14 слова "Детский оздоровительный лагерь "Надежда" Уссурийского городского округа" дополнить словами "Приморского края";</w:t>
      </w:r>
    </w:p>
    <w:p w:rsidR="009B2C99" w:rsidRPr="00D5659C" w:rsidRDefault="009B2C99" w:rsidP="00D5659C">
      <w:pPr>
        <w:pStyle w:val="af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D5659C">
        <w:rPr>
          <w:sz w:val="28"/>
          <w:szCs w:val="28"/>
        </w:rPr>
        <w:t>в части 1.17:</w:t>
      </w:r>
    </w:p>
    <w:p w:rsidR="00533237" w:rsidRDefault="00533237" w:rsidP="00D5659C">
      <w:pPr>
        <w:pStyle w:val="af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</w:p>
    <w:p w:rsidR="00533237" w:rsidRDefault="00533237" w:rsidP="00D5659C">
      <w:pPr>
        <w:pStyle w:val="af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</w:p>
    <w:p w:rsidR="009B2C99" w:rsidRPr="00D5659C" w:rsidRDefault="009B2C99" w:rsidP="00D5659C">
      <w:pPr>
        <w:pStyle w:val="af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D5659C">
        <w:rPr>
          <w:sz w:val="28"/>
          <w:szCs w:val="28"/>
        </w:rPr>
        <w:lastRenderedPageBreak/>
        <w:t>абзацы первый, второй изложить в следующей редакции:</w:t>
      </w:r>
    </w:p>
    <w:p w:rsidR="009B2C99" w:rsidRPr="00D5659C" w:rsidRDefault="009B2C99" w:rsidP="00D5659C">
      <w:pPr>
        <w:pStyle w:val="af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D5659C">
        <w:rPr>
          <w:sz w:val="28"/>
          <w:szCs w:val="28"/>
        </w:rPr>
        <w:t>"1.17 Бюджет Уссурийского городского округа Приморского края</w:t>
      </w:r>
    </w:p>
    <w:p w:rsidR="009B2C99" w:rsidRPr="00D5659C" w:rsidRDefault="009B2C99" w:rsidP="00D5659C">
      <w:pPr>
        <w:pStyle w:val="af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D5659C">
        <w:rPr>
          <w:color w:val="000000"/>
          <w:sz w:val="28"/>
          <w:szCs w:val="28"/>
        </w:rPr>
        <w:t xml:space="preserve">Основным принципом бюджетной политики Уссурийского городского округа является обеспечение необходимого </w:t>
      </w:r>
      <w:proofErr w:type="gramStart"/>
      <w:r w:rsidRPr="00D5659C">
        <w:rPr>
          <w:color w:val="000000"/>
          <w:sz w:val="28"/>
          <w:szCs w:val="28"/>
        </w:rPr>
        <w:t>уровня наполняемости доходной части бюджета Уссурийского городского округа Приморского</w:t>
      </w:r>
      <w:proofErr w:type="gramEnd"/>
      <w:r w:rsidRPr="00D5659C">
        <w:rPr>
          <w:color w:val="000000"/>
          <w:sz w:val="28"/>
          <w:szCs w:val="28"/>
        </w:rPr>
        <w:t xml:space="preserve"> края (далее – бюджет Уссурийского городского округа) в целях исполнения принятых расходных обязательств. Вместе с тем, в настоящее время наиболее острой проблемой является недостаточность собственной доходной базы, складывающаяся под влиянием изменений бюджетного и налогового законодательства на федеральном уровне</w:t>
      </w:r>
      <w:proofErr w:type="gramStart"/>
      <w:r w:rsidRPr="00D5659C">
        <w:rPr>
          <w:color w:val="000000"/>
          <w:sz w:val="28"/>
          <w:szCs w:val="28"/>
        </w:rPr>
        <w:t>.";</w:t>
      </w:r>
      <w:proofErr w:type="gramEnd"/>
    </w:p>
    <w:p w:rsidR="009B2C99" w:rsidRPr="00D5659C" w:rsidRDefault="009B2C99" w:rsidP="00D5659C">
      <w:pPr>
        <w:pStyle w:val="af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D5659C">
        <w:rPr>
          <w:color w:val="000000"/>
          <w:sz w:val="28"/>
          <w:szCs w:val="28"/>
        </w:rPr>
        <w:t>в графе "Показатель" таблицы 8:</w:t>
      </w:r>
    </w:p>
    <w:p w:rsidR="009B2C99" w:rsidRPr="00D5659C" w:rsidRDefault="009B2C99" w:rsidP="00D5659C">
      <w:pPr>
        <w:pStyle w:val="af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D5659C">
        <w:rPr>
          <w:color w:val="000000"/>
          <w:sz w:val="28"/>
          <w:szCs w:val="28"/>
        </w:rPr>
        <w:t>в строке 1 слова "Доходы местного бюджета" заменить словами "Доходы бюджета Уссурийского городского округа";</w:t>
      </w:r>
    </w:p>
    <w:p w:rsidR="009B2C99" w:rsidRPr="00D5659C" w:rsidRDefault="009B2C99" w:rsidP="00D5659C">
      <w:pPr>
        <w:pStyle w:val="af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D5659C">
        <w:rPr>
          <w:color w:val="000000"/>
          <w:sz w:val="28"/>
          <w:szCs w:val="28"/>
        </w:rPr>
        <w:t>в строке 5 слова "Расходы городского бюджета" заменить словами "Расходы бюджета Уссурийского городского округа";</w:t>
      </w:r>
    </w:p>
    <w:p w:rsidR="009B2C99" w:rsidRPr="00D5659C" w:rsidRDefault="009B2C99" w:rsidP="00D5659C">
      <w:pPr>
        <w:pStyle w:val="af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D5659C">
        <w:rPr>
          <w:color w:val="000000"/>
          <w:sz w:val="28"/>
          <w:szCs w:val="28"/>
        </w:rPr>
        <w:t>абзацы шестой,</w:t>
      </w:r>
      <w:r w:rsidR="00043F73">
        <w:rPr>
          <w:color w:val="000000"/>
          <w:sz w:val="28"/>
          <w:szCs w:val="28"/>
        </w:rPr>
        <w:t xml:space="preserve"> </w:t>
      </w:r>
      <w:r w:rsidRPr="00D5659C">
        <w:rPr>
          <w:color w:val="000000"/>
          <w:sz w:val="28"/>
          <w:szCs w:val="28"/>
        </w:rPr>
        <w:t>седьмой изложить в следующей редакции:</w:t>
      </w:r>
    </w:p>
    <w:p w:rsidR="009B2C99" w:rsidRPr="00D5659C" w:rsidRDefault="009B2C99" w:rsidP="00D5659C">
      <w:pPr>
        <w:pStyle w:val="af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D5659C">
        <w:rPr>
          <w:color w:val="000000"/>
          <w:sz w:val="28"/>
          <w:szCs w:val="28"/>
        </w:rPr>
        <w:t>"Уссурийский городской округ последовательно в течение последних лет увеличивает уровень своей бюджетной обеспеченности, увеличив валюту баланса с 2016 года более чем в 1,5 раза. В 2020 году было получено в рамках бюджета Уссурийског</w:t>
      </w:r>
      <w:r w:rsidR="00A7377E">
        <w:rPr>
          <w:color w:val="000000"/>
          <w:sz w:val="28"/>
          <w:szCs w:val="28"/>
        </w:rPr>
        <w:t>о городского округа 6276,62 млн. </w:t>
      </w:r>
      <w:r w:rsidRPr="00D5659C">
        <w:rPr>
          <w:color w:val="000000"/>
          <w:sz w:val="28"/>
          <w:szCs w:val="28"/>
        </w:rPr>
        <w:t>рублей доходов, в то</w:t>
      </w:r>
      <w:r w:rsidR="00A7377E">
        <w:rPr>
          <w:color w:val="000000"/>
          <w:sz w:val="28"/>
          <w:szCs w:val="28"/>
        </w:rPr>
        <w:t>м числе собственных 2558,53 млн. </w:t>
      </w:r>
      <w:r w:rsidRPr="00D5659C">
        <w:rPr>
          <w:color w:val="000000"/>
          <w:sz w:val="28"/>
          <w:szCs w:val="28"/>
        </w:rPr>
        <w:t>рублей. Расходная часть бюджета Уссурийского городско</w:t>
      </w:r>
      <w:r w:rsidR="00A7377E">
        <w:rPr>
          <w:color w:val="000000"/>
          <w:sz w:val="28"/>
          <w:szCs w:val="28"/>
        </w:rPr>
        <w:t>го округа составила 6306,41 млн. </w:t>
      </w:r>
      <w:r w:rsidRPr="00D5659C">
        <w:rPr>
          <w:color w:val="000000"/>
          <w:sz w:val="28"/>
          <w:szCs w:val="28"/>
        </w:rPr>
        <w:t xml:space="preserve">рублей. В целом фактический уровень доходов превысил фактические поступления за </w:t>
      </w:r>
      <w:r w:rsidR="00A7377E">
        <w:rPr>
          <w:color w:val="000000"/>
          <w:sz w:val="28"/>
          <w:szCs w:val="28"/>
        </w:rPr>
        <w:t xml:space="preserve">      </w:t>
      </w:r>
      <w:r w:rsidRPr="00D5659C">
        <w:rPr>
          <w:color w:val="000000"/>
          <w:sz w:val="28"/>
          <w:szCs w:val="28"/>
        </w:rPr>
        <w:t>2019 год на 13,2%. Наибольшую долю затрат в структуре субсидий составили расходы на газоснабжение, строительство и ремонт дорог. Наибольшая часть расходов бюджета Уссурийского городского округа приходится на социальную сферу (60,1%), на национальную экономику, жилищно-коммунальный комплекс, охрану окружающей среды приходится 30,9% от общего объема расходов.</w:t>
      </w:r>
    </w:p>
    <w:p w:rsidR="009B2C99" w:rsidRPr="00D5659C" w:rsidRDefault="009B2C99" w:rsidP="00D5659C">
      <w:pPr>
        <w:pStyle w:val="af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D5659C">
        <w:rPr>
          <w:color w:val="000000"/>
          <w:sz w:val="28"/>
          <w:szCs w:val="28"/>
        </w:rPr>
        <w:t>В результате взвешенного подхода к формированию и исполнению бюджета Уссурийского городского округа и ответственной финансовой политике в Уссурийском городском округе на протяжении ряда лет отсутствует муниципальный долг и просроченная кредиторская задолженность бюджета</w:t>
      </w:r>
      <w:proofErr w:type="gramStart"/>
      <w:r w:rsidRPr="00D5659C">
        <w:rPr>
          <w:color w:val="000000"/>
          <w:sz w:val="28"/>
          <w:szCs w:val="28"/>
        </w:rPr>
        <w:t>.";</w:t>
      </w:r>
      <w:proofErr w:type="gramEnd"/>
    </w:p>
    <w:p w:rsidR="009B2C99" w:rsidRPr="00D5659C" w:rsidRDefault="009B2C99" w:rsidP="00D5659C">
      <w:pPr>
        <w:pStyle w:val="af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D5659C">
        <w:rPr>
          <w:color w:val="000000"/>
          <w:sz w:val="28"/>
          <w:szCs w:val="28"/>
        </w:rPr>
        <w:t>б) в разделе 2:</w:t>
      </w:r>
    </w:p>
    <w:p w:rsidR="009B2C99" w:rsidRPr="00D5659C" w:rsidRDefault="009B2C99" w:rsidP="00D5659C">
      <w:pPr>
        <w:pStyle w:val="af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D5659C">
        <w:rPr>
          <w:color w:val="000000"/>
          <w:sz w:val="28"/>
          <w:szCs w:val="28"/>
        </w:rPr>
        <w:t>в абзаце пятом части 2.3 слова "бюджет городского округа" заменить словами "бюджет Уссурийского городского округа";</w:t>
      </w:r>
    </w:p>
    <w:p w:rsidR="009B2C99" w:rsidRPr="00D5659C" w:rsidRDefault="009B2C99" w:rsidP="00D5659C">
      <w:pPr>
        <w:pStyle w:val="af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D5659C">
        <w:rPr>
          <w:color w:val="000000"/>
          <w:sz w:val="28"/>
          <w:szCs w:val="28"/>
        </w:rPr>
        <w:t xml:space="preserve">3) в </w:t>
      </w:r>
      <w:r w:rsidR="00124A60">
        <w:rPr>
          <w:color w:val="000000"/>
          <w:sz w:val="28"/>
          <w:szCs w:val="28"/>
        </w:rPr>
        <w:t>п</w:t>
      </w:r>
      <w:r w:rsidRPr="00D5659C">
        <w:rPr>
          <w:color w:val="000000"/>
          <w:sz w:val="28"/>
          <w:szCs w:val="28"/>
        </w:rPr>
        <w:t>риложении 1 к Стратегии:</w:t>
      </w:r>
    </w:p>
    <w:p w:rsidR="009B2C99" w:rsidRPr="00D5659C" w:rsidRDefault="009B2C99" w:rsidP="00D5659C">
      <w:pPr>
        <w:pStyle w:val="af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D5659C">
        <w:rPr>
          <w:color w:val="000000"/>
          <w:sz w:val="28"/>
          <w:szCs w:val="28"/>
        </w:rPr>
        <w:t>наименование изложить в следующей редакции:</w:t>
      </w:r>
    </w:p>
    <w:p w:rsidR="009B2C99" w:rsidRPr="00D5659C" w:rsidRDefault="009B2C99" w:rsidP="00D5659C">
      <w:pPr>
        <w:pStyle w:val="af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D5659C">
        <w:rPr>
          <w:color w:val="000000"/>
          <w:sz w:val="28"/>
          <w:szCs w:val="28"/>
        </w:rPr>
        <w:t>"Схема положения Уссурийского городского округа Приморского края в Приморском крае";</w:t>
      </w:r>
    </w:p>
    <w:p w:rsidR="009B2C99" w:rsidRPr="00D5659C" w:rsidRDefault="00124A60" w:rsidP="00D5659C">
      <w:pPr>
        <w:pStyle w:val="af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 в п</w:t>
      </w:r>
      <w:r w:rsidR="009B2C99" w:rsidRPr="00D5659C">
        <w:rPr>
          <w:color w:val="000000"/>
          <w:sz w:val="28"/>
          <w:szCs w:val="28"/>
        </w:rPr>
        <w:t>риложении 2 к Стратегии:</w:t>
      </w:r>
    </w:p>
    <w:p w:rsidR="009B2C99" w:rsidRPr="00D5659C" w:rsidRDefault="009B2C99" w:rsidP="00D5659C">
      <w:pPr>
        <w:pStyle w:val="af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D5659C">
        <w:rPr>
          <w:color w:val="000000"/>
          <w:sz w:val="28"/>
          <w:szCs w:val="28"/>
        </w:rPr>
        <w:t>а) наименование таблицы "Перечень инвестиционных площадок на территории Уссурийского городского округа" изложить в следующей редакции:</w:t>
      </w:r>
    </w:p>
    <w:p w:rsidR="009B2C99" w:rsidRPr="00D5659C" w:rsidRDefault="009B2C99" w:rsidP="00D5659C">
      <w:pPr>
        <w:pStyle w:val="af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D5659C">
        <w:rPr>
          <w:color w:val="000000"/>
          <w:sz w:val="28"/>
          <w:szCs w:val="28"/>
        </w:rPr>
        <w:t>"Перечень инвестиционных площадок на территории Уссурийского городского округа Приморского края";</w:t>
      </w:r>
    </w:p>
    <w:p w:rsidR="009B2C99" w:rsidRPr="00D5659C" w:rsidRDefault="009B2C99" w:rsidP="00D5659C">
      <w:pPr>
        <w:pStyle w:val="af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D5659C">
        <w:rPr>
          <w:color w:val="000000"/>
          <w:sz w:val="28"/>
          <w:szCs w:val="28"/>
        </w:rPr>
        <w:lastRenderedPageBreak/>
        <w:t>б) наименование таблицы "Перечень инвестиционных проектов (не резидентов СПВ) на территории Уссурийского городского округа в области сельского хозяйства" изложить в следующей редакции:</w:t>
      </w:r>
    </w:p>
    <w:p w:rsidR="009B2C99" w:rsidRPr="00D5659C" w:rsidRDefault="009B2C99" w:rsidP="00D5659C">
      <w:pPr>
        <w:pStyle w:val="af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D5659C">
        <w:rPr>
          <w:color w:val="000000"/>
          <w:sz w:val="28"/>
          <w:szCs w:val="28"/>
        </w:rPr>
        <w:t>"Перечень инвестиционных проектов (не резидентов СПВ) на территории Уссурийского городского округа Приморского края в области сельского хозяйства";</w:t>
      </w:r>
    </w:p>
    <w:p w:rsidR="009B2C99" w:rsidRPr="00D5659C" w:rsidRDefault="009B2C99" w:rsidP="00D5659C">
      <w:pPr>
        <w:pStyle w:val="af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D5659C">
        <w:rPr>
          <w:color w:val="000000"/>
          <w:sz w:val="28"/>
          <w:szCs w:val="28"/>
        </w:rPr>
        <w:t>в) наименование таблицы "Перечень инвестиционных проектов (не резидентов СПВ) на территории Уссурийского городского округа в области транспортировки и хранения" изложить в следующей редакции:</w:t>
      </w:r>
    </w:p>
    <w:p w:rsidR="009B2C99" w:rsidRPr="00D5659C" w:rsidRDefault="009B2C99" w:rsidP="00D5659C">
      <w:pPr>
        <w:pStyle w:val="af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D5659C">
        <w:rPr>
          <w:color w:val="000000"/>
          <w:sz w:val="28"/>
          <w:szCs w:val="28"/>
        </w:rPr>
        <w:t>"Перечень инвестиционных проектов (не резидентов СПВ) на территории Уссурийского городского округа Приморского края в области транспортировки и хранения";</w:t>
      </w:r>
    </w:p>
    <w:p w:rsidR="009B2C99" w:rsidRPr="00D5659C" w:rsidRDefault="009B2C99" w:rsidP="00D5659C">
      <w:pPr>
        <w:pStyle w:val="af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D5659C">
        <w:rPr>
          <w:color w:val="000000"/>
          <w:sz w:val="28"/>
          <w:szCs w:val="28"/>
        </w:rPr>
        <w:t>г) наименование таблицы "Перечень инвестиционных проектов (не резидентов СПВ) на территории Уссурийского городского округа в области строительства" изложить в следующей редакции:</w:t>
      </w:r>
    </w:p>
    <w:p w:rsidR="009B2C99" w:rsidRPr="00D5659C" w:rsidRDefault="009B2C99" w:rsidP="00D5659C">
      <w:pPr>
        <w:pStyle w:val="af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D5659C">
        <w:rPr>
          <w:color w:val="000000"/>
          <w:sz w:val="28"/>
          <w:szCs w:val="28"/>
        </w:rPr>
        <w:t>"Перечень инвестиционных проектов (не резидентов СПВ) на территории Уссурийского городского округа Приморского края в области строительства";</w:t>
      </w:r>
    </w:p>
    <w:p w:rsidR="009B2C99" w:rsidRPr="00D5659C" w:rsidRDefault="009B2C99" w:rsidP="00D5659C">
      <w:pPr>
        <w:pStyle w:val="af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D5659C">
        <w:rPr>
          <w:color w:val="000000"/>
          <w:sz w:val="28"/>
          <w:szCs w:val="28"/>
        </w:rPr>
        <w:t>5) в приложении 3 к Стратегии:</w:t>
      </w:r>
    </w:p>
    <w:p w:rsidR="009B2C99" w:rsidRPr="00D5659C" w:rsidRDefault="009B2C99" w:rsidP="00D5659C">
      <w:pPr>
        <w:pStyle w:val="af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D5659C">
        <w:rPr>
          <w:color w:val="000000"/>
          <w:sz w:val="28"/>
          <w:szCs w:val="28"/>
        </w:rPr>
        <w:t>наименование изложить в следующей редакции:</w:t>
      </w:r>
    </w:p>
    <w:p w:rsidR="009B2C99" w:rsidRPr="00D5659C" w:rsidRDefault="009B2C99" w:rsidP="00D5659C">
      <w:pPr>
        <w:pStyle w:val="af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D5659C">
        <w:rPr>
          <w:color w:val="000000"/>
          <w:sz w:val="28"/>
          <w:szCs w:val="28"/>
        </w:rPr>
        <w:t>"Условия градостроительного и пространственного развития систем расселения Уссурийского городского округа Приморского края";</w:t>
      </w:r>
    </w:p>
    <w:p w:rsidR="009B2C99" w:rsidRPr="00D5659C" w:rsidRDefault="009B2C99" w:rsidP="00D5659C">
      <w:pPr>
        <w:pStyle w:val="af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D5659C">
        <w:rPr>
          <w:color w:val="000000"/>
          <w:sz w:val="28"/>
          <w:szCs w:val="28"/>
        </w:rPr>
        <w:t>в абзаце первом после слов "Уссурийского городского округа" дополнить словами "Приморского края (далее – Уссурийский городской округ");</w:t>
      </w:r>
    </w:p>
    <w:p w:rsidR="009B2C99" w:rsidRPr="00D5659C" w:rsidRDefault="009B2C99" w:rsidP="00D5659C">
      <w:pPr>
        <w:pStyle w:val="af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D5659C">
        <w:rPr>
          <w:color w:val="000000"/>
          <w:sz w:val="28"/>
          <w:szCs w:val="28"/>
        </w:rPr>
        <w:t>в абзаце тридцать пятом после слов "администрации Уссурийского городского округа" дополнить словами "Приморского края";</w:t>
      </w:r>
    </w:p>
    <w:p w:rsidR="009B2C99" w:rsidRPr="00D5659C" w:rsidRDefault="009B2C99" w:rsidP="00D5659C">
      <w:pPr>
        <w:pStyle w:val="af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D5659C">
        <w:rPr>
          <w:color w:val="000000"/>
          <w:sz w:val="28"/>
          <w:szCs w:val="28"/>
        </w:rPr>
        <w:t>6)</w:t>
      </w:r>
      <w:r w:rsidR="00124A60">
        <w:rPr>
          <w:color w:val="000000"/>
          <w:sz w:val="28"/>
          <w:szCs w:val="28"/>
        </w:rPr>
        <w:t xml:space="preserve"> </w:t>
      </w:r>
      <w:r w:rsidRPr="00D5659C">
        <w:rPr>
          <w:color w:val="000000"/>
          <w:sz w:val="28"/>
          <w:szCs w:val="28"/>
        </w:rPr>
        <w:t>в наименовании приложения 4 к Стратегии после слов "Уссурийского городского округа" дополнить словами "Приморского края";</w:t>
      </w:r>
    </w:p>
    <w:p w:rsidR="009B2C99" w:rsidRPr="00D5659C" w:rsidRDefault="009B2C99" w:rsidP="00D5659C">
      <w:pPr>
        <w:pStyle w:val="af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D5659C">
        <w:rPr>
          <w:color w:val="000000"/>
          <w:sz w:val="28"/>
          <w:szCs w:val="28"/>
        </w:rPr>
        <w:t>7) в наименовании приложения 5 к Стратегии после слов "Уссурийского городского округа" дополнить словами "Приморского края";</w:t>
      </w:r>
    </w:p>
    <w:p w:rsidR="009B2C99" w:rsidRPr="00D5659C" w:rsidRDefault="009B2C99" w:rsidP="00D5659C">
      <w:pPr>
        <w:pStyle w:val="af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D5659C">
        <w:rPr>
          <w:color w:val="000000"/>
          <w:sz w:val="28"/>
          <w:szCs w:val="28"/>
        </w:rPr>
        <w:t>8) в наименовании приложения 6 к Стратегии после слов "Уссурийского городского округа" дополнить словами "Приморского края";</w:t>
      </w:r>
    </w:p>
    <w:p w:rsidR="009B2C99" w:rsidRPr="00D5659C" w:rsidRDefault="009B2C99" w:rsidP="00D5659C">
      <w:pPr>
        <w:pStyle w:val="af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D5659C">
        <w:rPr>
          <w:color w:val="000000"/>
          <w:sz w:val="28"/>
          <w:szCs w:val="28"/>
        </w:rPr>
        <w:t>9) в наименовании приложения 7 к Стратегии после слов "Уссурийского городского округа" дополнить словами "Приморского края";</w:t>
      </w:r>
    </w:p>
    <w:p w:rsidR="009B2C99" w:rsidRPr="00D5659C" w:rsidRDefault="009B2C99" w:rsidP="00D5659C">
      <w:pPr>
        <w:pStyle w:val="af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D5659C">
        <w:rPr>
          <w:color w:val="000000"/>
          <w:sz w:val="28"/>
          <w:szCs w:val="28"/>
        </w:rPr>
        <w:t>10) в наименовании приложения 8 к Стратегии после слов "Уссурийского городского округа" дополнить словами "Приморского края";</w:t>
      </w:r>
    </w:p>
    <w:p w:rsidR="009B2C99" w:rsidRPr="00D5659C" w:rsidRDefault="009B2C99" w:rsidP="00D5659C">
      <w:pPr>
        <w:pStyle w:val="af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D5659C">
        <w:rPr>
          <w:sz w:val="28"/>
          <w:szCs w:val="28"/>
        </w:rPr>
        <w:t xml:space="preserve">11) в приложении 10 </w:t>
      </w:r>
      <w:r w:rsidRPr="00D5659C">
        <w:rPr>
          <w:color w:val="000000"/>
          <w:sz w:val="28"/>
          <w:szCs w:val="28"/>
        </w:rPr>
        <w:t>к Стратегии</w:t>
      </w:r>
      <w:r w:rsidRPr="00D5659C">
        <w:rPr>
          <w:sz w:val="28"/>
          <w:szCs w:val="28"/>
        </w:rPr>
        <w:t>:</w:t>
      </w:r>
    </w:p>
    <w:p w:rsidR="009B2C99" w:rsidRPr="00D5659C" w:rsidRDefault="009B2C99" w:rsidP="00D5659C">
      <w:pPr>
        <w:pStyle w:val="af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D5659C">
        <w:rPr>
          <w:color w:val="000000"/>
          <w:sz w:val="28"/>
          <w:szCs w:val="28"/>
        </w:rPr>
        <w:t xml:space="preserve">в абзаце двадцатом после слов "Уссурийского городского округа" дополнить словами "Приморского края"; </w:t>
      </w:r>
    </w:p>
    <w:p w:rsidR="009B2C99" w:rsidRPr="00D5659C" w:rsidRDefault="009B2C99" w:rsidP="00D5659C">
      <w:pPr>
        <w:pStyle w:val="af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D5659C">
        <w:rPr>
          <w:color w:val="000000"/>
          <w:sz w:val="28"/>
          <w:szCs w:val="28"/>
        </w:rPr>
        <w:t xml:space="preserve">в абзаце сорок втором после слов "Уссурийского городского округа" дополнить словами "Приморского края"; </w:t>
      </w:r>
    </w:p>
    <w:p w:rsidR="009B2C99" w:rsidRPr="00D5659C" w:rsidRDefault="009B2C99" w:rsidP="00D5659C">
      <w:pPr>
        <w:pStyle w:val="af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D5659C">
        <w:rPr>
          <w:color w:val="000000"/>
          <w:sz w:val="28"/>
          <w:szCs w:val="28"/>
        </w:rPr>
        <w:t xml:space="preserve">12) в </w:t>
      </w:r>
      <w:r w:rsidR="00124A60">
        <w:rPr>
          <w:color w:val="000000"/>
          <w:sz w:val="28"/>
          <w:szCs w:val="28"/>
        </w:rPr>
        <w:t>п</w:t>
      </w:r>
      <w:r w:rsidRPr="00D5659C">
        <w:rPr>
          <w:color w:val="000000"/>
          <w:sz w:val="28"/>
          <w:szCs w:val="28"/>
        </w:rPr>
        <w:t>риложении 11 к Стратегии:</w:t>
      </w:r>
    </w:p>
    <w:p w:rsidR="009B2C99" w:rsidRPr="00D5659C" w:rsidRDefault="009B2C99" w:rsidP="00D5659C">
      <w:pPr>
        <w:pStyle w:val="af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D5659C">
        <w:rPr>
          <w:color w:val="000000"/>
          <w:sz w:val="28"/>
          <w:szCs w:val="28"/>
        </w:rPr>
        <w:t>в наименовании после слов "Уссурийского городского округа" дополнить словами "Приморского края";</w:t>
      </w:r>
    </w:p>
    <w:p w:rsidR="009B2C99" w:rsidRPr="00D5659C" w:rsidRDefault="009B2C99" w:rsidP="00D5659C">
      <w:pPr>
        <w:pStyle w:val="af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D5659C">
        <w:rPr>
          <w:color w:val="000000"/>
          <w:sz w:val="28"/>
          <w:szCs w:val="28"/>
        </w:rPr>
        <w:t>по тексту приложения после слов "Уссурийского городского округа" дополнить словами "Приморского края";</w:t>
      </w:r>
    </w:p>
    <w:p w:rsidR="009B2C99" w:rsidRDefault="009B2C99" w:rsidP="00D5659C">
      <w:pPr>
        <w:pStyle w:val="af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D5659C">
        <w:rPr>
          <w:sz w:val="28"/>
          <w:szCs w:val="28"/>
        </w:rPr>
        <w:lastRenderedPageBreak/>
        <w:t>13) </w:t>
      </w:r>
      <w:r w:rsidR="00124A60">
        <w:rPr>
          <w:sz w:val="28"/>
          <w:szCs w:val="28"/>
        </w:rPr>
        <w:t>п</w:t>
      </w:r>
      <w:r w:rsidRPr="00D5659C">
        <w:rPr>
          <w:sz w:val="28"/>
          <w:szCs w:val="28"/>
        </w:rPr>
        <w:t>риложение 12 к Стратегии изложить в новой редакции (прилагается).</w:t>
      </w:r>
    </w:p>
    <w:p w:rsidR="009B2C99" w:rsidRPr="00D5659C" w:rsidRDefault="009B2C99" w:rsidP="00D5659C">
      <w:pPr>
        <w:pStyle w:val="af"/>
        <w:shd w:val="clear" w:color="auto" w:fill="FFFFFF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D5659C">
        <w:rPr>
          <w:sz w:val="28"/>
          <w:szCs w:val="28"/>
        </w:rPr>
        <w:t>2. Настоящее решение вступает в силу со дня его официального опубликования.</w:t>
      </w:r>
    </w:p>
    <w:p w:rsidR="00922507" w:rsidRPr="00043F73" w:rsidRDefault="00922507" w:rsidP="009B2C99">
      <w:pPr>
        <w:jc w:val="both"/>
        <w:rPr>
          <w:b/>
        </w:rPr>
      </w:pPr>
    </w:p>
    <w:p w:rsidR="00043F73" w:rsidRPr="00043F73" w:rsidRDefault="00043F73" w:rsidP="009B2C99">
      <w:pPr>
        <w:jc w:val="both"/>
        <w:rPr>
          <w:b/>
        </w:rPr>
      </w:pPr>
    </w:p>
    <w:p w:rsidR="00043F73" w:rsidRPr="00043F73" w:rsidRDefault="00043F73" w:rsidP="009B2C99">
      <w:pPr>
        <w:jc w:val="both"/>
        <w:rPr>
          <w:b/>
        </w:rPr>
      </w:pPr>
    </w:p>
    <w:tbl>
      <w:tblPr>
        <w:tblW w:w="946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937"/>
        <w:gridCol w:w="4528"/>
      </w:tblGrid>
      <w:tr w:rsidR="00985A54" w:rsidRPr="00985A54" w:rsidTr="00985A54">
        <w:trPr>
          <w:tblCellSpacing w:w="0" w:type="dxa"/>
        </w:trPr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85A54" w:rsidRPr="00985A54" w:rsidRDefault="00985A54" w:rsidP="00985A54">
            <w:pPr>
              <w:spacing w:before="100" w:beforeAutospacing="1" w:after="142" w:line="276" w:lineRule="auto"/>
            </w:pPr>
            <w:r w:rsidRPr="00985A54">
              <w:rPr>
                <w:sz w:val="28"/>
                <w:szCs w:val="28"/>
              </w:rPr>
              <w:t xml:space="preserve">Председатель Думы </w:t>
            </w:r>
            <w:r w:rsidRPr="00985A54">
              <w:rPr>
                <w:color w:val="000000"/>
                <w:sz w:val="28"/>
                <w:szCs w:val="28"/>
              </w:rPr>
              <w:t>Уссурийского городского округа Приморского края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85A54" w:rsidRPr="00985A54" w:rsidRDefault="00985A54" w:rsidP="00985A54">
            <w:pPr>
              <w:shd w:val="clear" w:color="auto" w:fill="FFFFFF"/>
              <w:spacing w:before="100" w:beforeAutospacing="1" w:after="278" w:line="276" w:lineRule="auto"/>
            </w:pPr>
            <w:r w:rsidRPr="00985A54">
              <w:rPr>
                <w:sz w:val="28"/>
                <w:szCs w:val="28"/>
              </w:rPr>
              <w:t>Глава Уссурийского городского округа Приморского края</w:t>
            </w:r>
          </w:p>
          <w:p w:rsidR="00985A54" w:rsidRPr="00985A54" w:rsidRDefault="00985A54" w:rsidP="00985A54">
            <w:pPr>
              <w:shd w:val="clear" w:color="auto" w:fill="FFFFFF"/>
              <w:spacing w:before="100" w:beforeAutospacing="1" w:after="142" w:line="276" w:lineRule="auto"/>
            </w:pPr>
          </w:p>
        </w:tc>
      </w:tr>
      <w:tr w:rsidR="00985A54" w:rsidRPr="00985A54" w:rsidTr="00985A54">
        <w:trPr>
          <w:tblCellSpacing w:w="0" w:type="dxa"/>
        </w:trPr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85A54" w:rsidRPr="00985A54" w:rsidRDefault="00985A54" w:rsidP="00985A54">
            <w:pPr>
              <w:spacing w:before="100" w:beforeAutospacing="1" w:after="142" w:line="276" w:lineRule="auto"/>
            </w:pPr>
            <w:r w:rsidRPr="00985A54">
              <w:rPr>
                <w:sz w:val="28"/>
                <w:szCs w:val="28"/>
              </w:rPr>
              <w:t>_____________________А.Н. Черныш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85A54" w:rsidRPr="00985A54" w:rsidRDefault="00985A54" w:rsidP="00985A54">
            <w:pPr>
              <w:shd w:val="clear" w:color="auto" w:fill="FFFFFF"/>
              <w:spacing w:before="100" w:beforeAutospacing="1" w:after="142" w:line="276" w:lineRule="auto"/>
            </w:pPr>
            <w:r w:rsidRPr="00985A54">
              <w:rPr>
                <w:sz w:val="28"/>
                <w:szCs w:val="28"/>
              </w:rPr>
              <w:t>_____________________Е.Е. Корж</w:t>
            </w:r>
          </w:p>
        </w:tc>
      </w:tr>
    </w:tbl>
    <w:p w:rsidR="00FE1AD1" w:rsidRPr="009B2C99" w:rsidRDefault="00FE1AD1" w:rsidP="009B2C99">
      <w:pPr>
        <w:ind w:firstLine="709"/>
        <w:jc w:val="both"/>
        <w:rPr>
          <w:sz w:val="28"/>
          <w:szCs w:val="28"/>
        </w:rPr>
      </w:pPr>
    </w:p>
    <w:p w:rsidR="009B2C99" w:rsidRPr="009B2C99" w:rsidRDefault="009B2C99" w:rsidP="009B2C99">
      <w:pPr>
        <w:ind w:firstLine="709"/>
        <w:jc w:val="both"/>
        <w:rPr>
          <w:sz w:val="28"/>
          <w:szCs w:val="28"/>
        </w:rPr>
      </w:pPr>
    </w:p>
    <w:p w:rsidR="00FE1AD1" w:rsidRDefault="00FE1AD1" w:rsidP="00EC0F11">
      <w:pPr>
        <w:pStyle w:val="3"/>
        <w:tabs>
          <w:tab w:val="left" w:pos="840"/>
        </w:tabs>
        <w:ind w:firstLine="720"/>
        <w:rPr>
          <w:sz w:val="28"/>
          <w:szCs w:val="28"/>
        </w:rPr>
      </w:pPr>
    </w:p>
    <w:p w:rsidR="00FE1AD1" w:rsidRDefault="00FE1AD1" w:rsidP="00EC0F11">
      <w:pPr>
        <w:pStyle w:val="3"/>
        <w:tabs>
          <w:tab w:val="left" w:pos="840"/>
        </w:tabs>
        <w:ind w:firstLine="720"/>
        <w:rPr>
          <w:sz w:val="28"/>
          <w:szCs w:val="28"/>
        </w:rPr>
      </w:pPr>
    </w:p>
    <w:p w:rsidR="00FE1AD1" w:rsidRDefault="00FE1AD1" w:rsidP="00EC0F11">
      <w:pPr>
        <w:pStyle w:val="3"/>
        <w:tabs>
          <w:tab w:val="left" w:pos="840"/>
        </w:tabs>
        <w:ind w:firstLine="720"/>
        <w:rPr>
          <w:sz w:val="28"/>
          <w:szCs w:val="28"/>
        </w:rPr>
      </w:pPr>
    </w:p>
    <w:p w:rsidR="00FE1AD1" w:rsidRDefault="00FE1AD1" w:rsidP="00EC0F11">
      <w:pPr>
        <w:pStyle w:val="3"/>
        <w:tabs>
          <w:tab w:val="left" w:pos="840"/>
        </w:tabs>
        <w:ind w:firstLine="720"/>
        <w:rPr>
          <w:sz w:val="28"/>
          <w:szCs w:val="28"/>
        </w:rPr>
      </w:pPr>
    </w:p>
    <w:p w:rsidR="00FE1AD1" w:rsidRDefault="00FE1AD1" w:rsidP="00EC0F11">
      <w:pPr>
        <w:pStyle w:val="3"/>
        <w:tabs>
          <w:tab w:val="left" w:pos="840"/>
        </w:tabs>
        <w:ind w:firstLine="720"/>
        <w:rPr>
          <w:sz w:val="28"/>
          <w:szCs w:val="28"/>
        </w:rPr>
      </w:pPr>
    </w:p>
    <w:p w:rsidR="00FE1AD1" w:rsidRDefault="00FE1AD1" w:rsidP="00EC0F11">
      <w:pPr>
        <w:pStyle w:val="3"/>
        <w:tabs>
          <w:tab w:val="left" w:pos="840"/>
        </w:tabs>
        <w:ind w:firstLine="720"/>
        <w:rPr>
          <w:sz w:val="28"/>
          <w:szCs w:val="28"/>
        </w:rPr>
      </w:pPr>
    </w:p>
    <w:p w:rsidR="00FE1AD1" w:rsidRDefault="00FE1AD1" w:rsidP="00EC0F11">
      <w:pPr>
        <w:pStyle w:val="3"/>
        <w:tabs>
          <w:tab w:val="left" w:pos="840"/>
        </w:tabs>
        <w:ind w:firstLine="720"/>
        <w:rPr>
          <w:sz w:val="28"/>
          <w:szCs w:val="28"/>
        </w:rPr>
      </w:pPr>
    </w:p>
    <w:p w:rsidR="00FE1AD1" w:rsidRDefault="00FE1AD1" w:rsidP="00EC0F11">
      <w:pPr>
        <w:pStyle w:val="3"/>
        <w:tabs>
          <w:tab w:val="left" w:pos="840"/>
        </w:tabs>
        <w:ind w:firstLine="720"/>
        <w:rPr>
          <w:sz w:val="28"/>
          <w:szCs w:val="28"/>
        </w:rPr>
      </w:pPr>
    </w:p>
    <w:p w:rsidR="00FE1AD1" w:rsidRDefault="00FE1AD1" w:rsidP="00EC0F11">
      <w:pPr>
        <w:pStyle w:val="3"/>
        <w:tabs>
          <w:tab w:val="left" w:pos="840"/>
        </w:tabs>
        <w:ind w:firstLine="720"/>
        <w:rPr>
          <w:sz w:val="28"/>
          <w:szCs w:val="28"/>
        </w:rPr>
      </w:pPr>
    </w:p>
    <w:p w:rsidR="00FE1AD1" w:rsidRDefault="00FE1AD1" w:rsidP="00EC0F11">
      <w:pPr>
        <w:pStyle w:val="3"/>
        <w:tabs>
          <w:tab w:val="left" w:pos="840"/>
        </w:tabs>
        <w:ind w:firstLine="720"/>
        <w:rPr>
          <w:sz w:val="28"/>
          <w:szCs w:val="28"/>
        </w:rPr>
      </w:pPr>
    </w:p>
    <w:p w:rsidR="00FE1AD1" w:rsidRDefault="00FE1AD1" w:rsidP="00EC0F11">
      <w:pPr>
        <w:pStyle w:val="3"/>
        <w:tabs>
          <w:tab w:val="left" w:pos="840"/>
        </w:tabs>
        <w:ind w:firstLine="720"/>
        <w:rPr>
          <w:sz w:val="28"/>
          <w:szCs w:val="28"/>
        </w:rPr>
      </w:pPr>
    </w:p>
    <w:p w:rsidR="00FE1AD1" w:rsidRDefault="00FE1AD1" w:rsidP="00EC0F11">
      <w:pPr>
        <w:pStyle w:val="3"/>
        <w:tabs>
          <w:tab w:val="left" w:pos="840"/>
        </w:tabs>
        <w:ind w:firstLine="720"/>
        <w:rPr>
          <w:sz w:val="28"/>
          <w:szCs w:val="28"/>
        </w:rPr>
      </w:pPr>
    </w:p>
    <w:p w:rsidR="00FE1AD1" w:rsidRDefault="00FE1AD1" w:rsidP="00EC0F11">
      <w:pPr>
        <w:pStyle w:val="3"/>
        <w:tabs>
          <w:tab w:val="left" w:pos="840"/>
        </w:tabs>
        <w:ind w:firstLine="720"/>
        <w:rPr>
          <w:sz w:val="28"/>
          <w:szCs w:val="28"/>
        </w:rPr>
      </w:pPr>
    </w:p>
    <w:p w:rsidR="00FE1AD1" w:rsidRDefault="00FE1AD1" w:rsidP="00EC0F11">
      <w:pPr>
        <w:pStyle w:val="3"/>
        <w:tabs>
          <w:tab w:val="left" w:pos="840"/>
        </w:tabs>
        <w:ind w:firstLine="720"/>
        <w:rPr>
          <w:sz w:val="28"/>
          <w:szCs w:val="28"/>
        </w:rPr>
      </w:pPr>
    </w:p>
    <w:p w:rsidR="00FE1AD1" w:rsidRDefault="00FE1AD1" w:rsidP="00EC0F11">
      <w:pPr>
        <w:pStyle w:val="3"/>
        <w:tabs>
          <w:tab w:val="left" w:pos="840"/>
        </w:tabs>
        <w:ind w:firstLine="720"/>
        <w:rPr>
          <w:sz w:val="28"/>
          <w:szCs w:val="28"/>
        </w:rPr>
      </w:pPr>
    </w:p>
    <w:p w:rsidR="00FE1AD1" w:rsidRDefault="00FE1AD1" w:rsidP="00EC0F11">
      <w:pPr>
        <w:pStyle w:val="3"/>
        <w:tabs>
          <w:tab w:val="left" w:pos="840"/>
        </w:tabs>
        <w:ind w:firstLine="720"/>
        <w:rPr>
          <w:sz w:val="28"/>
          <w:szCs w:val="28"/>
        </w:rPr>
      </w:pPr>
    </w:p>
    <w:p w:rsidR="00FE1AD1" w:rsidRDefault="00FE1AD1" w:rsidP="00EC0F11">
      <w:pPr>
        <w:pStyle w:val="3"/>
        <w:tabs>
          <w:tab w:val="left" w:pos="840"/>
        </w:tabs>
        <w:ind w:firstLine="720"/>
        <w:rPr>
          <w:sz w:val="28"/>
          <w:szCs w:val="28"/>
        </w:rPr>
      </w:pPr>
    </w:p>
    <w:p w:rsidR="00FE1AD1" w:rsidRDefault="00FE1AD1" w:rsidP="00EC0F11">
      <w:pPr>
        <w:pStyle w:val="3"/>
        <w:tabs>
          <w:tab w:val="left" w:pos="840"/>
        </w:tabs>
        <w:ind w:firstLine="720"/>
        <w:rPr>
          <w:sz w:val="28"/>
          <w:szCs w:val="28"/>
        </w:rPr>
      </w:pPr>
    </w:p>
    <w:p w:rsidR="00FE1AD1" w:rsidRDefault="00FE1AD1" w:rsidP="00EC0F11">
      <w:pPr>
        <w:pStyle w:val="3"/>
        <w:tabs>
          <w:tab w:val="left" w:pos="840"/>
        </w:tabs>
        <w:ind w:firstLine="720"/>
        <w:rPr>
          <w:sz w:val="28"/>
          <w:szCs w:val="28"/>
        </w:rPr>
      </w:pPr>
    </w:p>
    <w:p w:rsidR="00FE1AD1" w:rsidRDefault="00FE1AD1" w:rsidP="00EC0F11">
      <w:pPr>
        <w:pStyle w:val="3"/>
        <w:tabs>
          <w:tab w:val="left" w:pos="840"/>
        </w:tabs>
        <w:ind w:firstLine="720"/>
        <w:rPr>
          <w:sz w:val="28"/>
          <w:szCs w:val="28"/>
        </w:rPr>
      </w:pPr>
    </w:p>
    <w:p w:rsidR="00FE1AD1" w:rsidRDefault="00FE1AD1" w:rsidP="00EC0F11">
      <w:pPr>
        <w:pStyle w:val="3"/>
        <w:tabs>
          <w:tab w:val="left" w:pos="840"/>
        </w:tabs>
        <w:ind w:firstLine="720"/>
        <w:rPr>
          <w:sz w:val="28"/>
          <w:szCs w:val="28"/>
        </w:rPr>
      </w:pPr>
    </w:p>
    <w:p w:rsidR="00FE1AD1" w:rsidRDefault="00FE1AD1" w:rsidP="00EC0F11">
      <w:pPr>
        <w:pStyle w:val="3"/>
        <w:tabs>
          <w:tab w:val="left" w:pos="840"/>
        </w:tabs>
        <w:ind w:firstLine="720"/>
        <w:rPr>
          <w:sz w:val="28"/>
          <w:szCs w:val="28"/>
        </w:rPr>
      </w:pPr>
    </w:p>
    <w:p w:rsidR="00FE1AD1" w:rsidRDefault="00FE1AD1" w:rsidP="00EC0F11">
      <w:pPr>
        <w:pStyle w:val="3"/>
        <w:tabs>
          <w:tab w:val="left" w:pos="840"/>
        </w:tabs>
        <w:ind w:firstLine="720"/>
        <w:rPr>
          <w:sz w:val="28"/>
          <w:szCs w:val="28"/>
        </w:rPr>
      </w:pPr>
    </w:p>
    <w:p w:rsidR="00FE1AD1" w:rsidRDefault="00FE1AD1" w:rsidP="00EC0F11">
      <w:pPr>
        <w:pStyle w:val="3"/>
        <w:tabs>
          <w:tab w:val="left" w:pos="840"/>
        </w:tabs>
        <w:ind w:firstLine="720"/>
        <w:rPr>
          <w:sz w:val="28"/>
          <w:szCs w:val="28"/>
        </w:rPr>
      </w:pPr>
    </w:p>
    <w:p w:rsidR="00FE1AD1" w:rsidRDefault="00FE1AD1" w:rsidP="00EC0F11">
      <w:pPr>
        <w:pStyle w:val="3"/>
        <w:tabs>
          <w:tab w:val="left" w:pos="840"/>
        </w:tabs>
        <w:ind w:firstLine="720"/>
        <w:rPr>
          <w:sz w:val="28"/>
          <w:szCs w:val="28"/>
        </w:rPr>
      </w:pPr>
    </w:p>
    <w:p w:rsidR="00FE1AD1" w:rsidRDefault="00FE1AD1" w:rsidP="00EC0F11">
      <w:pPr>
        <w:pStyle w:val="3"/>
        <w:tabs>
          <w:tab w:val="left" w:pos="840"/>
        </w:tabs>
        <w:ind w:firstLine="720"/>
        <w:rPr>
          <w:sz w:val="28"/>
          <w:szCs w:val="28"/>
        </w:rPr>
      </w:pPr>
    </w:p>
    <w:p w:rsidR="00FE1AD1" w:rsidRPr="00CA79CB" w:rsidRDefault="00FE1AD1" w:rsidP="00FE1AD1">
      <w:pPr>
        <w:spacing w:line="360" w:lineRule="auto"/>
        <w:jc w:val="both"/>
        <w:rPr>
          <w:szCs w:val="28"/>
        </w:rPr>
      </w:pPr>
    </w:p>
    <w:p w:rsidR="00FE1AD1" w:rsidRDefault="00FE1AD1" w:rsidP="00FE1AD1">
      <w:pPr>
        <w:ind w:left="5670"/>
        <w:jc w:val="both"/>
        <w:rPr>
          <w:sz w:val="28"/>
          <w:szCs w:val="28"/>
        </w:rPr>
      </w:pPr>
    </w:p>
    <w:p w:rsidR="00FE1AD1" w:rsidRDefault="00FE1AD1" w:rsidP="00FE1AD1">
      <w:pPr>
        <w:ind w:left="5670"/>
        <w:jc w:val="both"/>
        <w:rPr>
          <w:sz w:val="28"/>
          <w:szCs w:val="28"/>
        </w:rPr>
      </w:pPr>
    </w:p>
    <w:p w:rsidR="00A37224" w:rsidRDefault="00A37224" w:rsidP="00FE1AD1">
      <w:pPr>
        <w:ind w:left="5670"/>
        <w:jc w:val="both"/>
        <w:rPr>
          <w:sz w:val="28"/>
          <w:szCs w:val="28"/>
        </w:rPr>
      </w:pPr>
    </w:p>
    <w:p w:rsidR="00827AF9" w:rsidRDefault="00827AF9" w:rsidP="00FE1AD1">
      <w:pPr>
        <w:ind w:left="5670"/>
        <w:jc w:val="both"/>
        <w:rPr>
          <w:sz w:val="28"/>
          <w:szCs w:val="28"/>
        </w:rPr>
      </w:pPr>
    </w:p>
    <w:p w:rsidR="00A37224" w:rsidRDefault="00A37224" w:rsidP="00FE1AD1">
      <w:pPr>
        <w:ind w:left="5670"/>
        <w:jc w:val="both"/>
        <w:rPr>
          <w:sz w:val="28"/>
          <w:szCs w:val="28"/>
        </w:rPr>
      </w:pPr>
    </w:p>
    <w:sectPr w:rsidR="00A37224" w:rsidSect="00945503">
      <w:headerReference w:type="default" r:id="rId9"/>
      <w:pgSz w:w="11906" w:h="16838"/>
      <w:pgMar w:top="851" w:right="850" w:bottom="426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0575" w:rsidRDefault="007A0575" w:rsidP="00F57AC5">
      <w:r>
        <w:separator/>
      </w:r>
    </w:p>
  </w:endnote>
  <w:endnote w:type="continuationSeparator" w:id="0">
    <w:p w:rsidR="007A0575" w:rsidRDefault="007A0575" w:rsidP="00F57A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0575" w:rsidRDefault="007A0575" w:rsidP="00F57AC5">
      <w:r>
        <w:separator/>
      </w:r>
    </w:p>
  </w:footnote>
  <w:footnote w:type="continuationSeparator" w:id="0">
    <w:p w:rsidR="007A0575" w:rsidRDefault="007A0575" w:rsidP="00F57A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9993641"/>
      <w:docPartObj>
        <w:docPartGallery w:val="Page Numbers (Top of Page)"/>
        <w:docPartUnique/>
      </w:docPartObj>
    </w:sdtPr>
    <w:sdtContent>
      <w:p w:rsidR="0048672C" w:rsidRDefault="007155C7">
        <w:pPr>
          <w:pStyle w:val="a6"/>
          <w:jc w:val="center"/>
        </w:pPr>
        <w:fldSimple w:instr=" PAGE   \* MERGEFORMAT ">
          <w:r w:rsidR="00A7377E">
            <w:rPr>
              <w:noProof/>
            </w:rPr>
            <w:t>4</w:t>
          </w:r>
        </w:fldSimple>
      </w:p>
    </w:sdtContent>
  </w:sdt>
  <w:p w:rsidR="0048672C" w:rsidRDefault="0048672C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DD349D"/>
    <w:multiLevelType w:val="hybridMultilevel"/>
    <w:tmpl w:val="B92A3858"/>
    <w:lvl w:ilvl="0" w:tplc="7A7678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5B3D"/>
    <w:rsid w:val="00001A17"/>
    <w:rsid w:val="00001D11"/>
    <w:rsid w:val="00001E48"/>
    <w:rsid w:val="00002681"/>
    <w:rsid w:val="000030D5"/>
    <w:rsid w:val="00003613"/>
    <w:rsid w:val="00003CD7"/>
    <w:rsid w:val="000043CF"/>
    <w:rsid w:val="00004AC0"/>
    <w:rsid w:val="00004CEA"/>
    <w:rsid w:val="00005B86"/>
    <w:rsid w:val="00005D5E"/>
    <w:rsid w:val="0000641C"/>
    <w:rsid w:val="0000705E"/>
    <w:rsid w:val="000073E5"/>
    <w:rsid w:val="00007537"/>
    <w:rsid w:val="00007B79"/>
    <w:rsid w:val="00010B60"/>
    <w:rsid w:val="00010D48"/>
    <w:rsid w:val="00011456"/>
    <w:rsid w:val="00012868"/>
    <w:rsid w:val="00012BD3"/>
    <w:rsid w:val="00012F66"/>
    <w:rsid w:val="00013119"/>
    <w:rsid w:val="000131E8"/>
    <w:rsid w:val="00013D7B"/>
    <w:rsid w:val="00014593"/>
    <w:rsid w:val="0001467F"/>
    <w:rsid w:val="00014900"/>
    <w:rsid w:val="000153C8"/>
    <w:rsid w:val="00015415"/>
    <w:rsid w:val="00015CD7"/>
    <w:rsid w:val="000201E2"/>
    <w:rsid w:val="00020B95"/>
    <w:rsid w:val="000222B7"/>
    <w:rsid w:val="00024634"/>
    <w:rsid w:val="00024A5A"/>
    <w:rsid w:val="000250DE"/>
    <w:rsid w:val="00030AEF"/>
    <w:rsid w:val="00031201"/>
    <w:rsid w:val="0003276B"/>
    <w:rsid w:val="000332D7"/>
    <w:rsid w:val="00033AD4"/>
    <w:rsid w:val="000349DB"/>
    <w:rsid w:val="00035728"/>
    <w:rsid w:val="00035FC4"/>
    <w:rsid w:val="000365FA"/>
    <w:rsid w:val="00036F51"/>
    <w:rsid w:val="00041853"/>
    <w:rsid w:val="00042705"/>
    <w:rsid w:val="00043F73"/>
    <w:rsid w:val="00050AEE"/>
    <w:rsid w:val="00050E0C"/>
    <w:rsid w:val="00051B2A"/>
    <w:rsid w:val="00052661"/>
    <w:rsid w:val="000527AE"/>
    <w:rsid w:val="000535BA"/>
    <w:rsid w:val="00053B4D"/>
    <w:rsid w:val="00054926"/>
    <w:rsid w:val="0005641F"/>
    <w:rsid w:val="00056ED1"/>
    <w:rsid w:val="000575A3"/>
    <w:rsid w:val="0005788F"/>
    <w:rsid w:val="000579A3"/>
    <w:rsid w:val="00061B34"/>
    <w:rsid w:val="00061DF2"/>
    <w:rsid w:val="00062AFC"/>
    <w:rsid w:val="00063438"/>
    <w:rsid w:val="00063C37"/>
    <w:rsid w:val="000668A9"/>
    <w:rsid w:val="00066BE4"/>
    <w:rsid w:val="0006780D"/>
    <w:rsid w:val="00070FE0"/>
    <w:rsid w:val="000727EF"/>
    <w:rsid w:val="0007283B"/>
    <w:rsid w:val="00073306"/>
    <w:rsid w:val="000733B1"/>
    <w:rsid w:val="00073B99"/>
    <w:rsid w:val="000748AA"/>
    <w:rsid w:val="00075B3D"/>
    <w:rsid w:val="0007621D"/>
    <w:rsid w:val="00076618"/>
    <w:rsid w:val="0008002C"/>
    <w:rsid w:val="00080617"/>
    <w:rsid w:val="000806AC"/>
    <w:rsid w:val="00080F9F"/>
    <w:rsid w:val="00082D5D"/>
    <w:rsid w:val="000836CC"/>
    <w:rsid w:val="000836F5"/>
    <w:rsid w:val="0008494A"/>
    <w:rsid w:val="00085D29"/>
    <w:rsid w:val="00086043"/>
    <w:rsid w:val="00086165"/>
    <w:rsid w:val="000865FB"/>
    <w:rsid w:val="00086F3D"/>
    <w:rsid w:val="000907A1"/>
    <w:rsid w:val="00090BB3"/>
    <w:rsid w:val="00092498"/>
    <w:rsid w:val="000936C6"/>
    <w:rsid w:val="00093E63"/>
    <w:rsid w:val="00094095"/>
    <w:rsid w:val="000945ED"/>
    <w:rsid w:val="0009540E"/>
    <w:rsid w:val="0009794D"/>
    <w:rsid w:val="000A0246"/>
    <w:rsid w:val="000A0437"/>
    <w:rsid w:val="000A1FA8"/>
    <w:rsid w:val="000A4052"/>
    <w:rsid w:val="000A4614"/>
    <w:rsid w:val="000A4888"/>
    <w:rsid w:val="000A5098"/>
    <w:rsid w:val="000A557B"/>
    <w:rsid w:val="000A65C2"/>
    <w:rsid w:val="000A70B3"/>
    <w:rsid w:val="000B048F"/>
    <w:rsid w:val="000B06C1"/>
    <w:rsid w:val="000B0F11"/>
    <w:rsid w:val="000B2DE4"/>
    <w:rsid w:val="000B2DF8"/>
    <w:rsid w:val="000B3ACC"/>
    <w:rsid w:val="000B4EF7"/>
    <w:rsid w:val="000B739E"/>
    <w:rsid w:val="000C14A5"/>
    <w:rsid w:val="000C1533"/>
    <w:rsid w:val="000C1BA6"/>
    <w:rsid w:val="000C395C"/>
    <w:rsid w:val="000C418E"/>
    <w:rsid w:val="000D023F"/>
    <w:rsid w:val="000D0626"/>
    <w:rsid w:val="000D084A"/>
    <w:rsid w:val="000D0971"/>
    <w:rsid w:val="000D0AC1"/>
    <w:rsid w:val="000D16B0"/>
    <w:rsid w:val="000D235A"/>
    <w:rsid w:val="000D2B34"/>
    <w:rsid w:val="000D2C96"/>
    <w:rsid w:val="000D2F9F"/>
    <w:rsid w:val="000D3100"/>
    <w:rsid w:val="000D4700"/>
    <w:rsid w:val="000D5D9F"/>
    <w:rsid w:val="000D61E2"/>
    <w:rsid w:val="000D66DC"/>
    <w:rsid w:val="000D7574"/>
    <w:rsid w:val="000E06F7"/>
    <w:rsid w:val="000E0BFC"/>
    <w:rsid w:val="000E0D58"/>
    <w:rsid w:val="000E13FB"/>
    <w:rsid w:val="000E2F27"/>
    <w:rsid w:val="000E31DF"/>
    <w:rsid w:val="000E35DC"/>
    <w:rsid w:val="000E4F47"/>
    <w:rsid w:val="000E61B8"/>
    <w:rsid w:val="000E757D"/>
    <w:rsid w:val="000E78E2"/>
    <w:rsid w:val="000F0CA9"/>
    <w:rsid w:val="000F17EA"/>
    <w:rsid w:val="000F4346"/>
    <w:rsid w:val="000F4630"/>
    <w:rsid w:val="000F577F"/>
    <w:rsid w:val="000F598E"/>
    <w:rsid w:val="000F630D"/>
    <w:rsid w:val="000F64E6"/>
    <w:rsid w:val="000F653D"/>
    <w:rsid w:val="000F686B"/>
    <w:rsid w:val="0010024C"/>
    <w:rsid w:val="001006DD"/>
    <w:rsid w:val="001012A0"/>
    <w:rsid w:val="00102AB0"/>
    <w:rsid w:val="00102E9D"/>
    <w:rsid w:val="001030D0"/>
    <w:rsid w:val="00105448"/>
    <w:rsid w:val="0010749F"/>
    <w:rsid w:val="00107BE1"/>
    <w:rsid w:val="00111B66"/>
    <w:rsid w:val="00111E2D"/>
    <w:rsid w:val="00112B61"/>
    <w:rsid w:val="00112C3E"/>
    <w:rsid w:val="001140DB"/>
    <w:rsid w:val="001143F8"/>
    <w:rsid w:val="001147A9"/>
    <w:rsid w:val="00114B42"/>
    <w:rsid w:val="001153DE"/>
    <w:rsid w:val="00116362"/>
    <w:rsid w:val="00116582"/>
    <w:rsid w:val="00116683"/>
    <w:rsid w:val="0011714D"/>
    <w:rsid w:val="0011728C"/>
    <w:rsid w:val="0012032B"/>
    <w:rsid w:val="00121376"/>
    <w:rsid w:val="00122287"/>
    <w:rsid w:val="001225F5"/>
    <w:rsid w:val="00122E89"/>
    <w:rsid w:val="001231B5"/>
    <w:rsid w:val="0012324F"/>
    <w:rsid w:val="00124A60"/>
    <w:rsid w:val="00124C64"/>
    <w:rsid w:val="001257F7"/>
    <w:rsid w:val="001263A8"/>
    <w:rsid w:val="001268F4"/>
    <w:rsid w:val="00126D4E"/>
    <w:rsid w:val="0012742C"/>
    <w:rsid w:val="00130BC3"/>
    <w:rsid w:val="001313A0"/>
    <w:rsid w:val="00133335"/>
    <w:rsid w:val="0013389A"/>
    <w:rsid w:val="00134750"/>
    <w:rsid w:val="00135125"/>
    <w:rsid w:val="00135159"/>
    <w:rsid w:val="00137A86"/>
    <w:rsid w:val="00137F75"/>
    <w:rsid w:val="00142863"/>
    <w:rsid w:val="00144160"/>
    <w:rsid w:val="0014507A"/>
    <w:rsid w:val="00145A50"/>
    <w:rsid w:val="0014742F"/>
    <w:rsid w:val="00147671"/>
    <w:rsid w:val="00150421"/>
    <w:rsid w:val="00150B7F"/>
    <w:rsid w:val="0015211A"/>
    <w:rsid w:val="001523DC"/>
    <w:rsid w:val="001543CD"/>
    <w:rsid w:val="00154BD5"/>
    <w:rsid w:val="00154C17"/>
    <w:rsid w:val="0015574B"/>
    <w:rsid w:val="00155C0A"/>
    <w:rsid w:val="00155E4D"/>
    <w:rsid w:val="00160AFB"/>
    <w:rsid w:val="00161ED1"/>
    <w:rsid w:val="001647CB"/>
    <w:rsid w:val="0016666D"/>
    <w:rsid w:val="001742BB"/>
    <w:rsid w:val="00174A82"/>
    <w:rsid w:val="001755C9"/>
    <w:rsid w:val="00176488"/>
    <w:rsid w:val="001764C1"/>
    <w:rsid w:val="00177FA6"/>
    <w:rsid w:val="0018038E"/>
    <w:rsid w:val="00183BA1"/>
    <w:rsid w:val="0018460D"/>
    <w:rsid w:val="0018469C"/>
    <w:rsid w:val="00184D26"/>
    <w:rsid w:val="0019049D"/>
    <w:rsid w:val="0019140A"/>
    <w:rsid w:val="00192721"/>
    <w:rsid w:val="001927F9"/>
    <w:rsid w:val="00194264"/>
    <w:rsid w:val="00194A80"/>
    <w:rsid w:val="00195079"/>
    <w:rsid w:val="001957E5"/>
    <w:rsid w:val="00195F33"/>
    <w:rsid w:val="00197F83"/>
    <w:rsid w:val="001A0EEB"/>
    <w:rsid w:val="001A16C9"/>
    <w:rsid w:val="001A2030"/>
    <w:rsid w:val="001A2C40"/>
    <w:rsid w:val="001A34CD"/>
    <w:rsid w:val="001A385F"/>
    <w:rsid w:val="001A4C00"/>
    <w:rsid w:val="001A5210"/>
    <w:rsid w:val="001A5CF6"/>
    <w:rsid w:val="001A5F16"/>
    <w:rsid w:val="001B0127"/>
    <w:rsid w:val="001B2083"/>
    <w:rsid w:val="001B3D11"/>
    <w:rsid w:val="001B40A4"/>
    <w:rsid w:val="001B47E3"/>
    <w:rsid w:val="001B555D"/>
    <w:rsid w:val="001B5C99"/>
    <w:rsid w:val="001B6BEC"/>
    <w:rsid w:val="001B717B"/>
    <w:rsid w:val="001B71D9"/>
    <w:rsid w:val="001B7654"/>
    <w:rsid w:val="001B7AE3"/>
    <w:rsid w:val="001B7B49"/>
    <w:rsid w:val="001C0DD0"/>
    <w:rsid w:val="001C151A"/>
    <w:rsid w:val="001C182D"/>
    <w:rsid w:val="001C184A"/>
    <w:rsid w:val="001C2F57"/>
    <w:rsid w:val="001C3F76"/>
    <w:rsid w:val="001C789D"/>
    <w:rsid w:val="001C78E9"/>
    <w:rsid w:val="001C7CFF"/>
    <w:rsid w:val="001D043F"/>
    <w:rsid w:val="001D06B4"/>
    <w:rsid w:val="001D0EDF"/>
    <w:rsid w:val="001D1E9B"/>
    <w:rsid w:val="001D22D9"/>
    <w:rsid w:val="001D2758"/>
    <w:rsid w:val="001D2B54"/>
    <w:rsid w:val="001D4159"/>
    <w:rsid w:val="001D4187"/>
    <w:rsid w:val="001D5066"/>
    <w:rsid w:val="001D6AEC"/>
    <w:rsid w:val="001D7062"/>
    <w:rsid w:val="001D75CC"/>
    <w:rsid w:val="001D7BFE"/>
    <w:rsid w:val="001E1EEE"/>
    <w:rsid w:val="001E2F38"/>
    <w:rsid w:val="001E395D"/>
    <w:rsid w:val="001E4E3E"/>
    <w:rsid w:val="001E4EFB"/>
    <w:rsid w:val="001E4F11"/>
    <w:rsid w:val="001E53D2"/>
    <w:rsid w:val="001E6F63"/>
    <w:rsid w:val="001E78D6"/>
    <w:rsid w:val="001E7BF2"/>
    <w:rsid w:val="001E7E0D"/>
    <w:rsid w:val="001F08C3"/>
    <w:rsid w:val="001F1AE8"/>
    <w:rsid w:val="001F2368"/>
    <w:rsid w:val="001F3FAD"/>
    <w:rsid w:val="001F414A"/>
    <w:rsid w:val="001F4392"/>
    <w:rsid w:val="001F45EA"/>
    <w:rsid w:val="001F52A4"/>
    <w:rsid w:val="001F52DD"/>
    <w:rsid w:val="001F56D1"/>
    <w:rsid w:val="001F6B7E"/>
    <w:rsid w:val="001F78CF"/>
    <w:rsid w:val="0020026B"/>
    <w:rsid w:val="002012D1"/>
    <w:rsid w:val="002018AA"/>
    <w:rsid w:val="00201B6D"/>
    <w:rsid w:val="00201FA1"/>
    <w:rsid w:val="00204EBC"/>
    <w:rsid w:val="00205971"/>
    <w:rsid w:val="002069D0"/>
    <w:rsid w:val="002111CE"/>
    <w:rsid w:val="00211398"/>
    <w:rsid w:val="00212F18"/>
    <w:rsid w:val="00213600"/>
    <w:rsid w:val="002148EC"/>
    <w:rsid w:val="002149C5"/>
    <w:rsid w:val="00214AFD"/>
    <w:rsid w:val="00216D3F"/>
    <w:rsid w:val="00221D62"/>
    <w:rsid w:val="00221E64"/>
    <w:rsid w:val="002224D0"/>
    <w:rsid w:val="002231D7"/>
    <w:rsid w:val="00223B1E"/>
    <w:rsid w:val="00223F54"/>
    <w:rsid w:val="00223FF5"/>
    <w:rsid w:val="002247D3"/>
    <w:rsid w:val="00224989"/>
    <w:rsid w:val="00225461"/>
    <w:rsid w:val="00226363"/>
    <w:rsid w:val="0022683B"/>
    <w:rsid w:val="002269B6"/>
    <w:rsid w:val="0023208E"/>
    <w:rsid w:val="0023385F"/>
    <w:rsid w:val="002338C5"/>
    <w:rsid w:val="00233A6C"/>
    <w:rsid w:val="00233CAA"/>
    <w:rsid w:val="00234FF7"/>
    <w:rsid w:val="002357F4"/>
    <w:rsid w:val="00235C92"/>
    <w:rsid w:val="00235D5D"/>
    <w:rsid w:val="00236232"/>
    <w:rsid w:val="002362BA"/>
    <w:rsid w:val="0023663E"/>
    <w:rsid w:val="00236AE0"/>
    <w:rsid w:val="002372C2"/>
    <w:rsid w:val="0023755B"/>
    <w:rsid w:val="00237909"/>
    <w:rsid w:val="00240BC8"/>
    <w:rsid w:val="00243053"/>
    <w:rsid w:val="00243703"/>
    <w:rsid w:val="00244146"/>
    <w:rsid w:val="002441E2"/>
    <w:rsid w:val="0024448E"/>
    <w:rsid w:val="00244AE7"/>
    <w:rsid w:val="00246014"/>
    <w:rsid w:val="00250979"/>
    <w:rsid w:val="00252151"/>
    <w:rsid w:val="00253306"/>
    <w:rsid w:val="00255475"/>
    <w:rsid w:val="00255494"/>
    <w:rsid w:val="002559FF"/>
    <w:rsid w:val="00260881"/>
    <w:rsid w:val="00260C72"/>
    <w:rsid w:val="0026238C"/>
    <w:rsid w:val="00264302"/>
    <w:rsid w:val="00264EA4"/>
    <w:rsid w:val="002652D1"/>
    <w:rsid w:val="00265321"/>
    <w:rsid w:val="00265C35"/>
    <w:rsid w:val="0027079C"/>
    <w:rsid w:val="00271032"/>
    <w:rsid w:val="00272539"/>
    <w:rsid w:val="002728D4"/>
    <w:rsid w:val="00275353"/>
    <w:rsid w:val="002757B5"/>
    <w:rsid w:val="00276C4A"/>
    <w:rsid w:val="002771F2"/>
    <w:rsid w:val="00277E6B"/>
    <w:rsid w:val="00280008"/>
    <w:rsid w:val="00281427"/>
    <w:rsid w:val="00281AC4"/>
    <w:rsid w:val="00283353"/>
    <w:rsid w:val="002834AE"/>
    <w:rsid w:val="00284291"/>
    <w:rsid w:val="00286E07"/>
    <w:rsid w:val="00287C43"/>
    <w:rsid w:val="00287C82"/>
    <w:rsid w:val="002906D9"/>
    <w:rsid w:val="002911A9"/>
    <w:rsid w:val="002911D1"/>
    <w:rsid w:val="0029224A"/>
    <w:rsid w:val="0029292B"/>
    <w:rsid w:val="00293C70"/>
    <w:rsid w:val="00294B0D"/>
    <w:rsid w:val="00294C5F"/>
    <w:rsid w:val="0029538A"/>
    <w:rsid w:val="002965BD"/>
    <w:rsid w:val="002975A6"/>
    <w:rsid w:val="00297897"/>
    <w:rsid w:val="002A0660"/>
    <w:rsid w:val="002A0EFE"/>
    <w:rsid w:val="002A11B9"/>
    <w:rsid w:val="002A364F"/>
    <w:rsid w:val="002A4385"/>
    <w:rsid w:val="002A546D"/>
    <w:rsid w:val="002A63DA"/>
    <w:rsid w:val="002A6477"/>
    <w:rsid w:val="002A6C3C"/>
    <w:rsid w:val="002A6DCA"/>
    <w:rsid w:val="002B2061"/>
    <w:rsid w:val="002B2A76"/>
    <w:rsid w:val="002B45DD"/>
    <w:rsid w:val="002B4B88"/>
    <w:rsid w:val="002B5314"/>
    <w:rsid w:val="002B62D6"/>
    <w:rsid w:val="002B6AD5"/>
    <w:rsid w:val="002B6AFE"/>
    <w:rsid w:val="002C36B3"/>
    <w:rsid w:val="002C36E9"/>
    <w:rsid w:val="002C3770"/>
    <w:rsid w:val="002C37DC"/>
    <w:rsid w:val="002C4BAC"/>
    <w:rsid w:val="002C60A4"/>
    <w:rsid w:val="002C7306"/>
    <w:rsid w:val="002C75C8"/>
    <w:rsid w:val="002C7928"/>
    <w:rsid w:val="002D1258"/>
    <w:rsid w:val="002D295B"/>
    <w:rsid w:val="002D7E64"/>
    <w:rsid w:val="002E0EDB"/>
    <w:rsid w:val="002E0F71"/>
    <w:rsid w:val="002E14AA"/>
    <w:rsid w:val="002E4110"/>
    <w:rsid w:val="002E6740"/>
    <w:rsid w:val="002E7179"/>
    <w:rsid w:val="002E7C70"/>
    <w:rsid w:val="002E7FE8"/>
    <w:rsid w:val="002F0434"/>
    <w:rsid w:val="002F07BD"/>
    <w:rsid w:val="002F26A7"/>
    <w:rsid w:val="002F28CD"/>
    <w:rsid w:val="002F2CA1"/>
    <w:rsid w:val="002F3CE8"/>
    <w:rsid w:val="002F426D"/>
    <w:rsid w:val="002F4BA1"/>
    <w:rsid w:val="002F5134"/>
    <w:rsid w:val="002F522C"/>
    <w:rsid w:val="002F6497"/>
    <w:rsid w:val="002F70BF"/>
    <w:rsid w:val="003014CE"/>
    <w:rsid w:val="00301A94"/>
    <w:rsid w:val="00301BD2"/>
    <w:rsid w:val="003044B2"/>
    <w:rsid w:val="00304CF5"/>
    <w:rsid w:val="00305801"/>
    <w:rsid w:val="00305E0F"/>
    <w:rsid w:val="00305E58"/>
    <w:rsid w:val="00305ED4"/>
    <w:rsid w:val="00306C10"/>
    <w:rsid w:val="0030785F"/>
    <w:rsid w:val="00310407"/>
    <w:rsid w:val="00310CEB"/>
    <w:rsid w:val="00311973"/>
    <w:rsid w:val="003153EE"/>
    <w:rsid w:val="003154B4"/>
    <w:rsid w:val="003154B6"/>
    <w:rsid w:val="0031587D"/>
    <w:rsid w:val="00315933"/>
    <w:rsid w:val="00315DC3"/>
    <w:rsid w:val="0032241B"/>
    <w:rsid w:val="0032268E"/>
    <w:rsid w:val="00323161"/>
    <w:rsid w:val="00324CDC"/>
    <w:rsid w:val="00325AA9"/>
    <w:rsid w:val="00326038"/>
    <w:rsid w:val="003310F3"/>
    <w:rsid w:val="00331EBD"/>
    <w:rsid w:val="003320D8"/>
    <w:rsid w:val="003322F5"/>
    <w:rsid w:val="0033259A"/>
    <w:rsid w:val="00332DEA"/>
    <w:rsid w:val="00333446"/>
    <w:rsid w:val="00333459"/>
    <w:rsid w:val="003339CF"/>
    <w:rsid w:val="003352CF"/>
    <w:rsid w:val="00335954"/>
    <w:rsid w:val="00335C66"/>
    <w:rsid w:val="0033678F"/>
    <w:rsid w:val="00336F1D"/>
    <w:rsid w:val="0033741C"/>
    <w:rsid w:val="00337695"/>
    <w:rsid w:val="003400CD"/>
    <w:rsid w:val="00340514"/>
    <w:rsid w:val="00340A6C"/>
    <w:rsid w:val="003428B2"/>
    <w:rsid w:val="003444AB"/>
    <w:rsid w:val="00346AD6"/>
    <w:rsid w:val="00346B23"/>
    <w:rsid w:val="00347B7E"/>
    <w:rsid w:val="00347D43"/>
    <w:rsid w:val="00347D9C"/>
    <w:rsid w:val="00347E88"/>
    <w:rsid w:val="0035085A"/>
    <w:rsid w:val="00351AD5"/>
    <w:rsid w:val="00352999"/>
    <w:rsid w:val="00352C3E"/>
    <w:rsid w:val="00352CC9"/>
    <w:rsid w:val="003533DD"/>
    <w:rsid w:val="00353408"/>
    <w:rsid w:val="00353689"/>
    <w:rsid w:val="00353C72"/>
    <w:rsid w:val="00354B39"/>
    <w:rsid w:val="00355E44"/>
    <w:rsid w:val="003565E6"/>
    <w:rsid w:val="00357341"/>
    <w:rsid w:val="00357C6E"/>
    <w:rsid w:val="00357C8B"/>
    <w:rsid w:val="00357EF8"/>
    <w:rsid w:val="00360AF7"/>
    <w:rsid w:val="003614D7"/>
    <w:rsid w:val="00361611"/>
    <w:rsid w:val="0036236C"/>
    <w:rsid w:val="00362951"/>
    <w:rsid w:val="00364CF0"/>
    <w:rsid w:val="00364E14"/>
    <w:rsid w:val="00365C47"/>
    <w:rsid w:val="003660C8"/>
    <w:rsid w:val="00366F58"/>
    <w:rsid w:val="00367512"/>
    <w:rsid w:val="003679A9"/>
    <w:rsid w:val="00367B2C"/>
    <w:rsid w:val="00367D9B"/>
    <w:rsid w:val="0037035E"/>
    <w:rsid w:val="00371080"/>
    <w:rsid w:val="00372092"/>
    <w:rsid w:val="003736BC"/>
    <w:rsid w:val="0037449D"/>
    <w:rsid w:val="00374504"/>
    <w:rsid w:val="003747C5"/>
    <w:rsid w:val="00374DDB"/>
    <w:rsid w:val="00376991"/>
    <w:rsid w:val="00376D80"/>
    <w:rsid w:val="0038009E"/>
    <w:rsid w:val="003806E0"/>
    <w:rsid w:val="00380B19"/>
    <w:rsid w:val="00380C21"/>
    <w:rsid w:val="00380E6C"/>
    <w:rsid w:val="00382EE7"/>
    <w:rsid w:val="00382F38"/>
    <w:rsid w:val="0038767F"/>
    <w:rsid w:val="00387AF9"/>
    <w:rsid w:val="0039012A"/>
    <w:rsid w:val="0039048F"/>
    <w:rsid w:val="003904FC"/>
    <w:rsid w:val="00393BAB"/>
    <w:rsid w:val="003946C2"/>
    <w:rsid w:val="0039481F"/>
    <w:rsid w:val="00394BC9"/>
    <w:rsid w:val="00395778"/>
    <w:rsid w:val="00395CE9"/>
    <w:rsid w:val="00396BE0"/>
    <w:rsid w:val="00397BC4"/>
    <w:rsid w:val="003A1071"/>
    <w:rsid w:val="003A2CB9"/>
    <w:rsid w:val="003A2CD0"/>
    <w:rsid w:val="003A3415"/>
    <w:rsid w:val="003A44C9"/>
    <w:rsid w:val="003A44E8"/>
    <w:rsid w:val="003A65D2"/>
    <w:rsid w:val="003A6F9B"/>
    <w:rsid w:val="003A71F2"/>
    <w:rsid w:val="003A7B2F"/>
    <w:rsid w:val="003B08BF"/>
    <w:rsid w:val="003B1342"/>
    <w:rsid w:val="003B15A0"/>
    <w:rsid w:val="003B1C3B"/>
    <w:rsid w:val="003B2442"/>
    <w:rsid w:val="003B2678"/>
    <w:rsid w:val="003B32CA"/>
    <w:rsid w:val="003B3D14"/>
    <w:rsid w:val="003B3D7B"/>
    <w:rsid w:val="003B4448"/>
    <w:rsid w:val="003B4F49"/>
    <w:rsid w:val="003B5873"/>
    <w:rsid w:val="003B60F1"/>
    <w:rsid w:val="003C0BC5"/>
    <w:rsid w:val="003C0C41"/>
    <w:rsid w:val="003C1DDC"/>
    <w:rsid w:val="003C22FF"/>
    <w:rsid w:val="003C544A"/>
    <w:rsid w:val="003C6368"/>
    <w:rsid w:val="003C667C"/>
    <w:rsid w:val="003C6EF1"/>
    <w:rsid w:val="003C6F2B"/>
    <w:rsid w:val="003C7046"/>
    <w:rsid w:val="003D1490"/>
    <w:rsid w:val="003D19BF"/>
    <w:rsid w:val="003D3EE0"/>
    <w:rsid w:val="003D4C1C"/>
    <w:rsid w:val="003D700B"/>
    <w:rsid w:val="003D7274"/>
    <w:rsid w:val="003D7394"/>
    <w:rsid w:val="003D7E6C"/>
    <w:rsid w:val="003E15D6"/>
    <w:rsid w:val="003E1848"/>
    <w:rsid w:val="003E43D4"/>
    <w:rsid w:val="003E504D"/>
    <w:rsid w:val="003E5082"/>
    <w:rsid w:val="003E5640"/>
    <w:rsid w:val="003E6072"/>
    <w:rsid w:val="003E7B6B"/>
    <w:rsid w:val="003F0488"/>
    <w:rsid w:val="003F0629"/>
    <w:rsid w:val="003F20EC"/>
    <w:rsid w:val="003F27FD"/>
    <w:rsid w:val="003F3ADA"/>
    <w:rsid w:val="003F4C15"/>
    <w:rsid w:val="003F60EF"/>
    <w:rsid w:val="003F6C25"/>
    <w:rsid w:val="003F73A7"/>
    <w:rsid w:val="00400A55"/>
    <w:rsid w:val="00400B1A"/>
    <w:rsid w:val="00400D78"/>
    <w:rsid w:val="00402DBE"/>
    <w:rsid w:val="0040351B"/>
    <w:rsid w:val="0040388A"/>
    <w:rsid w:val="00403E2A"/>
    <w:rsid w:val="00404CD3"/>
    <w:rsid w:val="0040563A"/>
    <w:rsid w:val="004068E2"/>
    <w:rsid w:val="00406BCF"/>
    <w:rsid w:val="00407279"/>
    <w:rsid w:val="004076A9"/>
    <w:rsid w:val="00410017"/>
    <w:rsid w:val="0041146E"/>
    <w:rsid w:val="00411623"/>
    <w:rsid w:val="00412C50"/>
    <w:rsid w:val="00414709"/>
    <w:rsid w:val="0041650A"/>
    <w:rsid w:val="00417087"/>
    <w:rsid w:val="00417CD8"/>
    <w:rsid w:val="004213A4"/>
    <w:rsid w:val="004220CD"/>
    <w:rsid w:val="004237D3"/>
    <w:rsid w:val="004249B5"/>
    <w:rsid w:val="004249FE"/>
    <w:rsid w:val="00425007"/>
    <w:rsid w:val="00426FF6"/>
    <w:rsid w:val="00427CC4"/>
    <w:rsid w:val="004319CA"/>
    <w:rsid w:val="004328A6"/>
    <w:rsid w:val="0043290B"/>
    <w:rsid w:val="0043375D"/>
    <w:rsid w:val="004337A5"/>
    <w:rsid w:val="00433D4E"/>
    <w:rsid w:val="00434C4C"/>
    <w:rsid w:val="004350FF"/>
    <w:rsid w:val="00435101"/>
    <w:rsid w:val="00436A22"/>
    <w:rsid w:val="00436D40"/>
    <w:rsid w:val="00437348"/>
    <w:rsid w:val="00437F0F"/>
    <w:rsid w:val="004405C9"/>
    <w:rsid w:val="0044149D"/>
    <w:rsid w:val="004417E4"/>
    <w:rsid w:val="00441C1C"/>
    <w:rsid w:val="004447C5"/>
    <w:rsid w:val="00445A77"/>
    <w:rsid w:val="00446ECF"/>
    <w:rsid w:val="004473F1"/>
    <w:rsid w:val="00451A50"/>
    <w:rsid w:val="00453FD7"/>
    <w:rsid w:val="00456697"/>
    <w:rsid w:val="00456FF6"/>
    <w:rsid w:val="004572C3"/>
    <w:rsid w:val="00457A63"/>
    <w:rsid w:val="00457BAF"/>
    <w:rsid w:val="00460C38"/>
    <w:rsid w:val="004610F0"/>
    <w:rsid w:val="00461523"/>
    <w:rsid w:val="004629FB"/>
    <w:rsid w:val="004648A4"/>
    <w:rsid w:val="00464B7A"/>
    <w:rsid w:val="00465482"/>
    <w:rsid w:val="00466C0D"/>
    <w:rsid w:val="00467939"/>
    <w:rsid w:val="0047067B"/>
    <w:rsid w:val="00472CF2"/>
    <w:rsid w:val="00474B14"/>
    <w:rsid w:val="004754F7"/>
    <w:rsid w:val="0047590C"/>
    <w:rsid w:val="00481E94"/>
    <w:rsid w:val="00482845"/>
    <w:rsid w:val="00483A30"/>
    <w:rsid w:val="004848F8"/>
    <w:rsid w:val="00485C37"/>
    <w:rsid w:val="0048672C"/>
    <w:rsid w:val="00487DDE"/>
    <w:rsid w:val="00490C1B"/>
    <w:rsid w:val="00492058"/>
    <w:rsid w:val="0049394C"/>
    <w:rsid w:val="00493AE2"/>
    <w:rsid w:val="00493B23"/>
    <w:rsid w:val="00495D2C"/>
    <w:rsid w:val="00496154"/>
    <w:rsid w:val="00497A4D"/>
    <w:rsid w:val="004A106C"/>
    <w:rsid w:val="004A1381"/>
    <w:rsid w:val="004A1553"/>
    <w:rsid w:val="004A1586"/>
    <w:rsid w:val="004A1700"/>
    <w:rsid w:val="004A2C9B"/>
    <w:rsid w:val="004A30B5"/>
    <w:rsid w:val="004A366E"/>
    <w:rsid w:val="004A3C58"/>
    <w:rsid w:val="004A4F05"/>
    <w:rsid w:val="004A5ADD"/>
    <w:rsid w:val="004A5C47"/>
    <w:rsid w:val="004A6259"/>
    <w:rsid w:val="004A6317"/>
    <w:rsid w:val="004A64DB"/>
    <w:rsid w:val="004A6E97"/>
    <w:rsid w:val="004B0650"/>
    <w:rsid w:val="004B0758"/>
    <w:rsid w:val="004B1241"/>
    <w:rsid w:val="004B28EE"/>
    <w:rsid w:val="004B2E19"/>
    <w:rsid w:val="004B350A"/>
    <w:rsid w:val="004B3D57"/>
    <w:rsid w:val="004B4477"/>
    <w:rsid w:val="004B4927"/>
    <w:rsid w:val="004B5C1C"/>
    <w:rsid w:val="004B6279"/>
    <w:rsid w:val="004B6DF8"/>
    <w:rsid w:val="004B7028"/>
    <w:rsid w:val="004B75E5"/>
    <w:rsid w:val="004B7A42"/>
    <w:rsid w:val="004B7EF6"/>
    <w:rsid w:val="004C0FCC"/>
    <w:rsid w:val="004C2C8D"/>
    <w:rsid w:val="004C2F5F"/>
    <w:rsid w:val="004C30AC"/>
    <w:rsid w:val="004C3BED"/>
    <w:rsid w:val="004D135B"/>
    <w:rsid w:val="004D2769"/>
    <w:rsid w:val="004D321C"/>
    <w:rsid w:val="004D4BD4"/>
    <w:rsid w:val="004D773D"/>
    <w:rsid w:val="004E0555"/>
    <w:rsid w:val="004E0B43"/>
    <w:rsid w:val="004E26C7"/>
    <w:rsid w:val="004E2881"/>
    <w:rsid w:val="004E3604"/>
    <w:rsid w:val="004E3E5B"/>
    <w:rsid w:val="004E5FE3"/>
    <w:rsid w:val="004E61AF"/>
    <w:rsid w:val="004E64F1"/>
    <w:rsid w:val="004E6C2D"/>
    <w:rsid w:val="004E74B0"/>
    <w:rsid w:val="004E76A9"/>
    <w:rsid w:val="004F1558"/>
    <w:rsid w:val="004F23B2"/>
    <w:rsid w:val="004F2FE1"/>
    <w:rsid w:val="004F38E9"/>
    <w:rsid w:val="004F455F"/>
    <w:rsid w:val="004F4931"/>
    <w:rsid w:val="004F4B2B"/>
    <w:rsid w:val="004F4DCE"/>
    <w:rsid w:val="004F51AC"/>
    <w:rsid w:val="004F528D"/>
    <w:rsid w:val="004F6A2F"/>
    <w:rsid w:val="00510235"/>
    <w:rsid w:val="0051120C"/>
    <w:rsid w:val="005122E8"/>
    <w:rsid w:val="00512320"/>
    <w:rsid w:val="00512999"/>
    <w:rsid w:val="005167E0"/>
    <w:rsid w:val="00517A83"/>
    <w:rsid w:val="00517FD1"/>
    <w:rsid w:val="005216D0"/>
    <w:rsid w:val="00521F5F"/>
    <w:rsid w:val="005230CA"/>
    <w:rsid w:val="00523F95"/>
    <w:rsid w:val="00524E28"/>
    <w:rsid w:val="00524E61"/>
    <w:rsid w:val="00525737"/>
    <w:rsid w:val="00525CA9"/>
    <w:rsid w:val="00526430"/>
    <w:rsid w:val="005265EC"/>
    <w:rsid w:val="00526C56"/>
    <w:rsid w:val="00527C1E"/>
    <w:rsid w:val="0053210C"/>
    <w:rsid w:val="00532F9E"/>
    <w:rsid w:val="00533237"/>
    <w:rsid w:val="005332A4"/>
    <w:rsid w:val="005345E9"/>
    <w:rsid w:val="00535DB4"/>
    <w:rsid w:val="005374BE"/>
    <w:rsid w:val="0054054B"/>
    <w:rsid w:val="005408C1"/>
    <w:rsid w:val="00540D7D"/>
    <w:rsid w:val="00540D7F"/>
    <w:rsid w:val="00541A8B"/>
    <w:rsid w:val="0054244D"/>
    <w:rsid w:val="00542FE0"/>
    <w:rsid w:val="00544D1F"/>
    <w:rsid w:val="00545305"/>
    <w:rsid w:val="00546FB0"/>
    <w:rsid w:val="00547411"/>
    <w:rsid w:val="00547DF4"/>
    <w:rsid w:val="00550B12"/>
    <w:rsid w:val="0055210B"/>
    <w:rsid w:val="00552448"/>
    <w:rsid w:val="00552C9A"/>
    <w:rsid w:val="00554859"/>
    <w:rsid w:val="00554A70"/>
    <w:rsid w:val="0055526E"/>
    <w:rsid w:val="005558A1"/>
    <w:rsid w:val="00556E23"/>
    <w:rsid w:val="00560EA3"/>
    <w:rsid w:val="00560F13"/>
    <w:rsid w:val="00561815"/>
    <w:rsid w:val="00562500"/>
    <w:rsid w:val="005640A0"/>
    <w:rsid w:val="0056455B"/>
    <w:rsid w:val="00566949"/>
    <w:rsid w:val="005669F5"/>
    <w:rsid w:val="00566B13"/>
    <w:rsid w:val="00567373"/>
    <w:rsid w:val="005702C4"/>
    <w:rsid w:val="0057074D"/>
    <w:rsid w:val="00570F61"/>
    <w:rsid w:val="00571022"/>
    <w:rsid w:val="00572FA5"/>
    <w:rsid w:val="005731BA"/>
    <w:rsid w:val="00573413"/>
    <w:rsid w:val="0057563F"/>
    <w:rsid w:val="00576D4A"/>
    <w:rsid w:val="005800BD"/>
    <w:rsid w:val="005814F1"/>
    <w:rsid w:val="00581FCA"/>
    <w:rsid w:val="00582991"/>
    <w:rsid w:val="00584D1C"/>
    <w:rsid w:val="00585D12"/>
    <w:rsid w:val="005874B3"/>
    <w:rsid w:val="00590291"/>
    <w:rsid w:val="005905E8"/>
    <w:rsid w:val="00590DC0"/>
    <w:rsid w:val="005911B5"/>
    <w:rsid w:val="005918FB"/>
    <w:rsid w:val="0059237E"/>
    <w:rsid w:val="0059306A"/>
    <w:rsid w:val="005932F4"/>
    <w:rsid w:val="00593FC2"/>
    <w:rsid w:val="005940D0"/>
    <w:rsid w:val="005943C4"/>
    <w:rsid w:val="005956C0"/>
    <w:rsid w:val="00596006"/>
    <w:rsid w:val="005A0225"/>
    <w:rsid w:val="005A12F9"/>
    <w:rsid w:val="005A1DDC"/>
    <w:rsid w:val="005A24FB"/>
    <w:rsid w:val="005A2F36"/>
    <w:rsid w:val="005A3ACC"/>
    <w:rsid w:val="005A5020"/>
    <w:rsid w:val="005A5160"/>
    <w:rsid w:val="005A622E"/>
    <w:rsid w:val="005A685D"/>
    <w:rsid w:val="005A7088"/>
    <w:rsid w:val="005A7A9D"/>
    <w:rsid w:val="005A7CDB"/>
    <w:rsid w:val="005B2627"/>
    <w:rsid w:val="005B2BF8"/>
    <w:rsid w:val="005B3BC4"/>
    <w:rsid w:val="005B40A2"/>
    <w:rsid w:val="005B51B8"/>
    <w:rsid w:val="005B5AA4"/>
    <w:rsid w:val="005B6767"/>
    <w:rsid w:val="005B71DF"/>
    <w:rsid w:val="005B785D"/>
    <w:rsid w:val="005C0200"/>
    <w:rsid w:val="005C06A9"/>
    <w:rsid w:val="005C07EF"/>
    <w:rsid w:val="005C1D76"/>
    <w:rsid w:val="005C3191"/>
    <w:rsid w:val="005C33EB"/>
    <w:rsid w:val="005C4246"/>
    <w:rsid w:val="005C4506"/>
    <w:rsid w:val="005C450B"/>
    <w:rsid w:val="005C68AC"/>
    <w:rsid w:val="005C6AFC"/>
    <w:rsid w:val="005C70C3"/>
    <w:rsid w:val="005C7B1D"/>
    <w:rsid w:val="005D04BB"/>
    <w:rsid w:val="005D071C"/>
    <w:rsid w:val="005D07DC"/>
    <w:rsid w:val="005D0A02"/>
    <w:rsid w:val="005D0E86"/>
    <w:rsid w:val="005D1C09"/>
    <w:rsid w:val="005D316A"/>
    <w:rsid w:val="005D3AEA"/>
    <w:rsid w:val="005D5B14"/>
    <w:rsid w:val="005D651B"/>
    <w:rsid w:val="005D6570"/>
    <w:rsid w:val="005D70A1"/>
    <w:rsid w:val="005D7894"/>
    <w:rsid w:val="005E0C61"/>
    <w:rsid w:val="005E123F"/>
    <w:rsid w:val="005E1ED7"/>
    <w:rsid w:val="005E26CA"/>
    <w:rsid w:val="005E4910"/>
    <w:rsid w:val="005E4FBC"/>
    <w:rsid w:val="005E5B77"/>
    <w:rsid w:val="005E5DC1"/>
    <w:rsid w:val="005E73EB"/>
    <w:rsid w:val="005E77A8"/>
    <w:rsid w:val="005F0AD0"/>
    <w:rsid w:val="005F123B"/>
    <w:rsid w:val="005F2D4E"/>
    <w:rsid w:val="005F389A"/>
    <w:rsid w:val="005F682B"/>
    <w:rsid w:val="005F68E3"/>
    <w:rsid w:val="00600177"/>
    <w:rsid w:val="006006DC"/>
    <w:rsid w:val="00600A18"/>
    <w:rsid w:val="006010E7"/>
    <w:rsid w:val="00601115"/>
    <w:rsid w:val="00601815"/>
    <w:rsid w:val="0060271C"/>
    <w:rsid w:val="00602CC1"/>
    <w:rsid w:val="00603649"/>
    <w:rsid w:val="006040D7"/>
    <w:rsid w:val="0060542B"/>
    <w:rsid w:val="00605526"/>
    <w:rsid w:val="0060565A"/>
    <w:rsid w:val="00606A14"/>
    <w:rsid w:val="0060770A"/>
    <w:rsid w:val="00607C32"/>
    <w:rsid w:val="006104DF"/>
    <w:rsid w:val="006110D6"/>
    <w:rsid w:val="00612616"/>
    <w:rsid w:val="00613934"/>
    <w:rsid w:val="00615A13"/>
    <w:rsid w:val="006160E3"/>
    <w:rsid w:val="00617714"/>
    <w:rsid w:val="00622BAB"/>
    <w:rsid w:val="006230CC"/>
    <w:rsid w:val="006232F8"/>
    <w:rsid w:val="00623706"/>
    <w:rsid w:val="00624A80"/>
    <w:rsid w:val="00625B5D"/>
    <w:rsid w:val="00625CD7"/>
    <w:rsid w:val="0062630B"/>
    <w:rsid w:val="006263A5"/>
    <w:rsid w:val="00631CED"/>
    <w:rsid w:val="00633AEA"/>
    <w:rsid w:val="00633FE8"/>
    <w:rsid w:val="00636B79"/>
    <w:rsid w:val="0063774E"/>
    <w:rsid w:val="00637A02"/>
    <w:rsid w:val="006407B5"/>
    <w:rsid w:val="00640EFC"/>
    <w:rsid w:val="006425D6"/>
    <w:rsid w:val="00642BDE"/>
    <w:rsid w:val="0064338C"/>
    <w:rsid w:val="0064385A"/>
    <w:rsid w:val="00644D1D"/>
    <w:rsid w:val="00645EA7"/>
    <w:rsid w:val="006461A5"/>
    <w:rsid w:val="00646FAD"/>
    <w:rsid w:val="00650528"/>
    <w:rsid w:val="0065419C"/>
    <w:rsid w:val="00654562"/>
    <w:rsid w:val="00654AB3"/>
    <w:rsid w:val="00655E82"/>
    <w:rsid w:val="0065633F"/>
    <w:rsid w:val="006601EA"/>
    <w:rsid w:val="006606DC"/>
    <w:rsid w:val="00660AC6"/>
    <w:rsid w:val="00661484"/>
    <w:rsid w:val="006614C3"/>
    <w:rsid w:val="006615FD"/>
    <w:rsid w:val="00661D78"/>
    <w:rsid w:val="00662729"/>
    <w:rsid w:val="0066372C"/>
    <w:rsid w:val="00664D0A"/>
    <w:rsid w:val="006652E2"/>
    <w:rsid w:val="00665595"/>
    <w:rsid w:val="006668EE"/>
    <w:rsid w:val="00667B14"/>
    <w:rsid w:val="00667E6D"/>
    <w:rsid w:val="00667F0E"/>
    <w:rsid w:val="006704E6"/>
    <w:rsid w:val="00671607"/>
    <w:rsid w:val="00672F3C"/>
    <w:rsid w:val="00673730"/>
    <w:rsid w:val="00673BAA"/>
    <w:rsid w:val="006746A4"/>
    <w:rsid w:val="00675713"/>
    <w:rsid w:val="00675D4E"/>
    <w:rsid w:val="0067643E"/>
    <w:rsid w:val="00677E52"/>
    <w:rsid w:val="006806CC"/>
    <w:rsid w:val="00680E78"/>
    <w:rsid w:val="0068250E"/>
    <w:rsid w:val="00683514"/>
    <w:rsid w:val="0068357D"/>
    <w:rsid w:val="00683844"/>
    <w:rsid w:val="00683963"/>
    <w:rsid w:val="00686C3E"/>
    <w:rsid w:val="0068720B"/>
    <w:rsid w:val="00687EDD"/>
    <w:rsid w:val="00691CC8"/>
    <w:rsid w:val="00692C0A"/>
    <w:rsid w:val="00694BCE"/>
    <w:rsid w:val="00694BEC"/>
    <w:rsid w:val="00695F9D"/>
    <w:rsid w:val="00696868"/>
    <w:rsid w:val="00696986"/>
    <w:rsid w:val="00696F1E"/>
    <w:rsid w:val="00697036"/>
    <w:rsid w:val="006971CE"/>
    <w:rsid w:val="0069796A"/>
    <w:rsid w:val="006A0CD8"/>
    <w:rsid w:val="006A1B0E"/>
    <w:rsid w:val="006A251A"/>
    <w:rsid w:val="006A5AD6"/>
    <w:rsid w:val="006A674C"/>
    <w:rsid w:val="006B0E84"/>
    <w:rsid w:val="006B1005"/>
    <w:rsid w:val="006B13CA"/>
    <w:rsid w:val="006B161C"/>
    <w:rsid w:val="006B2C1A"/>
    <w:rsid w:val="006B3F6D"/>
    <w:rsid w:val="006B45E9"/>
    <w:rsid w:val="006B4A93"/>
    <w:rsid w:val="006B4AA2"/>
    <w:rsid w:val="006B57B8"/>
    <w:rsid w:val="006B6868"/>
    <w:rsid w:val="006B7E10"/>
    <w:rsid w:val="006C1900"/>
    <w:rsid w:val="006C2B63"/>
    <w:rsid w:val="006C2F1F"/>
    <w:rsid w:val="006C31E1"/>
    <w:rsid w:val="006C3504"/>
    <w:rsid w:val="006C535A"/>
    <w:rsid w:val="006D20B1"/>
    <w:rsid w:val="006D2CD7"/>
    <w:rsid w:val="006D2F1F"/>
    <w:rsid w:val="006D38B9"/>
    <w:rsid w:val="006D4DFF"/>
    <w:rsid w:val="006D791E"/>
    <w:rsid w:val="006D7E2C"/>
    <w:rsid w:val="006E00E8"/>
    <w:rsid w:val="006E1CD6"/>
    <w:rsid w:val="006E3C4D"/>
    <w:rsid w:val="006E4E78"/>
    <w:rsid w:val="006E55DF"/>
    <w:rsid w:val="006E5B0E"/>
    <w:rsid w:val="006E6118"/>
    <w:rsid w:val="006F05C4"/>
    <w:rsid w:val="006F244F"/>
    <w:rsid w:val="006F245E"/>
    <w:rsid w:val="006F4F6B"/>
    <w:rsid w:val="006F556D"/>
    <w:rsid w:val="006F5CCD"/>
    <w:rsid w:val="006F647E"/>
    <w:rsid w:val="006F691A"/>
    <w:rsid w:val="006F7757"/>
    <w:rsid w:val="006F7955"/>
    <w:rsid w:val="007001B5"/>
    <w:rsid w:val="00701B0A"/>
    <w:rsid w:val="00701E9D"/>
    <w:rsid w:val="00705531"/>
    <w:rsid w:val="00705822"/>
    <w:rsid w:val="00706128"/>
    <w:rsid w:val="007062BF"/>
    <w:rsid w:val="00707653"/>
    <w:rsid w:val="007114E2"/>
    <w:rsid w:val="00712209"/>
    <w:rsid w:val="00712C42"/>
    <w:rsid w:val="007134E6"/>
    <w:rsid w:val="00713F7E"/>
    <w:rsid w:val="00714444"/>
    <w:rsid w:val="007155C7"/>
    <w:rsid w:val="007228A5"/>
    <w:rsid w:val="00722D82"/>
    <w:rsid w:val="007239D3"/>
    <w:rsid w:val="00723FF2"/>
    <w:rsid w:val="00726068"/>
    <w:rsid w:val="0073003F"/>
    <w:rsid w:val="00730BB4"/>
    <w:rsid w:val="0073224D"/>
    <w:rsid w:val="00734BC5"/>
    <w:rsid w:val="00735619"/>
    <w:rsid w:val="00735DD5"/>
    <w:rsid w:val="00736637"/>
    <w:rsid w:val="007375EB"/>
    <w:rsid w:val="00737FA0"/>
    <w:rsid w:val="00740046"/>
    <w:rsid w:val="00740223"/>
    <w:rsid w:val="00740D7B"/>
    <w:rsid w:val="00743821"/>
    <w:rsid w:val="0074481B"/>
    <w:rsid w:val="007450D5"/>
    <w:rsid w:val="007454E6"/>
    <w:rsid w:val="00745AD5"/>
    <w:rsid w:val="007461B4"/>
    <w:rsid w:val="00750F26"/>
    <w:rsid w:val="0075197A"/>
    <w:rsid w:val="00751FE5"/>
    <w:rsid w:val="007522B1"/>
    <w:rsid w:val="0075348F"/>
    <w:rsid w:val="007539D5"/>
    <w:rsid w:val="00756885"/>
    <w:rsid w:val="00756CDC"/>
    <w:rsid w:val="00757C71"/>
    <w:rsid w:val="0076276F"/>
    <w:rsid w:val="007631E6"/>
    <w:rsid w:val="00764336"/>
    <w:rsid w:val="00764415"/>
    <w:rsid w:val="0076482C"/>
    <w:rsid w:val="00766A32"/>
    <w:rsid w:val="00772ECE"/>
    <w:rsid w:val="00773B2C"/>
    <w:rsid w:val="00773D99"/>
    <w:rsid w:val="00774309"/>
    <w:rsid w:val="00780A30"/>
    <w:rsid w:val="00782073"/>
    <w:rsid w:val="00784DF9"/>
    <w:rsid w:val="007858F6"/>
    <w:rsid w:val="00785A90"/>
    <w:rsid w:val="00786520"/>
    <w:rsid w:val="00787456"/>
    <w:rsid w:val="00790082"/>
    <w:rsid w:val="007904C4"/>
    <w:rsid w:val="007921C8"/>
    <w:rsid w:val="007937A0"/>
    <w:rsid w:val="00793EFD"/>
    <w:rsid w:val="007943FC"/>
    <w:rsid w:val="007944B6"/>
    <w:rsid w:val="007949AF"/>
    <w:rsid w:val="00794A66"/>
    <w:rsid w:val="00794F6F"/>
    <w:rsid w:val="007950E6"/>
    <w:rsid w:val="00796036"/>
    <w:rsid w:val="007965FB"/>
    <w:rsid w:val="00797465"/>
    <w:rsid w:val="007A0098"/>
    <w:rsid w:val="007A0575"/>
    <w:rsid w:val="007A2ACE"/>
    <w:rsid w:val="007A3427"/>
    <w:rsid w:val="007A4379"/>
    <w:rsid w:val="007A45E4"/>
    <w:rsid w:val="007A5BEE"/>
    <w:rsid w:val="007A7B15"/>
    <w:rsid w:val="007A7B80"/>
    <w:rsid w:val="007B0038"/>
    <w:rsid w:val="007B0988"/>
    <w:rsid w:val="007B1A7E"/>
    <w:rsid w:val="007B234B"/>
    <w:rsid w:val="007B2664"/>
    <w:rsid w:val="007B2813"/>
    <w:rsid w:val="007B59CC"/>
    <w:rsid w:val="007B5A65"/>
    <w:rsid w:val="007B60F6"/>
    <w:rsid w:val="007C03D4"/>
    <w:rsid w:val="007C3B0D"/>
    <w:rsid w:val="007C410C"/>
    <w:rsid w:val="007C51E3"/>
    <w:rsid w:val="007C667C"/>
    <w:rsid w:val="007C785F"/>
    <w:rsid w:val="007C799A"/>
    <w:rsid w:val="007D00B4"/>
    <w:rsid w:val="007D0DC6"/>
    <w:rsid w:val="007D144B"/>
    <w:rsid w:val="007D2A0B"/>
    <w:rsid w:val="007D2BAB"/>
    <w:rsid w:val="007D351A"/>
    <w:rsid w:val="007D35EC"/>
    <w:rsid w:val="007D3D94"/>
    <w:rsid w:val="007D412B"/>
    <w:rsid w:val="007D6076"/>
    <w:rsid w:val="007D614D"/>
    <w:rsid w:val="007D6F76"/>
    <w:rsid w:val="007D7B51"/>
    <w:rsid w:val="007E2626"/>
    <w:rsid w:val="007E2BC9"/>
    <w:rsid w:val="007E403C"/>
    <w:rsid w:val="007E4093"/>
    <w:rsid w:val="007E460C"/>
    <w:rsid w:val="007E5FD3"/>
    <w:rsid w:val="007E659E"/>
    <w:rsid w:val="007E66A5"/>
    <w:rsid w:val="007E6BD2"/>
    <w:rsid w:val="007E6F52"/>
    <w:rsid w:val="007E7B36"/>
    <w:rsid w:val="007E7B64"/>
    <w:rsid w:val="007F02E3"/>
    <w:rsid w:val="007F0488"/>
    <w:rsid w:val="007F0588"/>
    <w:rsid w:val="007F09C2"/>
    <w:rsid w:val="007F2D8D"/>
    <w:rsid w:val="007F2EF1"/>
    <w:rsid w:val="007F5B53"/>
    <w:rsid w:val="007F628D"/>
    <w:rsid w:val="007F7185"/>
    <w:rsid w:val="007F76AC"/>
    <w:rsid w:val="007F7B91"/>
    <w:rsid w:val="008011E4"/>
    <w:rsid w:val="008013A6"/>
    <w:rsid w:val="008019E1"/>
    <w:rsid w:val="00801C0D"/>
    <w:rsid w:val="008029BF"/>
    <w:rsid w:val="00802AC4"/>
    <w:rsid w:val="00803FDF"/>
    <w:rsid w:val="0080424D"/>
    <w:rsid w:val="00806386"/>
    <w:rsid w:val="008072DB"/>
    <w:rsid w:val="0080734C"/>
    <w:rsid w:val="00807F97"/>
    <w:rsid w:val="00810AE8"/>
    <w:rsid w:val="00810E06"/>
    <w:rsid w:val="008119D4"/>
    <w:rsid w:val="008148CA"/>
    <w:rsid w:val="00815057"/>
    <w:rsid w:val="00816EFF"/>
    <w:rsid w:val="008174DA"/>
    <w:rsid w:val="00817590"/>
    <w:rsid w:val="008175F2"/>
    <w:rsid w:val="00821594"/>
    <w:rsid w:val="0082274E"/>
    <w:rsid w:val="0082467D"/>
    <w:rsid w:val="00824C54"/>
    <w:rsid w:val="00825141"/>
    <w:rsid w:val="00825F2E"/>
    <w:rsid w:val="00825F42"/>
    <w:rsid w:val="00826C6F"/>
    <w:rsid w:val="00827AF9"/>
    <w:rsid w:val="00827DA3"/>
    <w:rsid w:val="008305D2"/>
    <w:rsid w:val="008312F2"/>
    <w:rsid w:val="00831667"/>
    <w:rsid w:val="00831F23"/>
    <w:rsid w:val="0083358F"/>
    <w:rsid w:val="008338B1"/>
    <w:rsid w:val="00834D04"/>
    <w:rsid w:val="00834F0D"/>
    <w:rsid w:val="0083592D"/>
    <w:rsid w:val="00835D1E"/>
    <w:rsid w:val="00836643"/>
    <w:rsid w:val="008367A5"/>
    <w:rsid w:val="0084002F"/>
    <w:rsid w:val="00840E5B"/>
    <w:rsid w:val="00841211"/>
    <w:rsid w:val="008421C2"/>
    <w:rsid w:val="00844B17"/>
    <w:rsid w:val="00845138"/>
    <w:rsid w:val="00846E50"/>
    <w:rsid w:val="00850090"/>
    <w:rsid w:val="0085079C"/>
    <w:rsid w:val="00850932"/>
    <w:rsid w:val="00850B8C"/>
    <w:rsid w:val="00851093"/>
    <w:rsid w:val="00851285"/>
    <w:rsid w:val="008517D7"/>
    <w:rsid w:val="00851CE7"/>
    <w:rsid w:val="0085304F"/>
    <w:rsid w:val="00853177"/>
    <w:rsid w:val="00853B83"/>
    <w:rsid w:val="00855611"/>
    <w:rsid w:val="00855DEF"/>
    <w:rsid w:val="00855DFD"/>
    <w:rsid w:val="008560C4"/>
    <w:rsid w:val="0085669C"/>
    <w:rsid w:val="00857AD1"/>
    <w:rsid w:val="0086329C"/>
    <w:rsid w:val="008636E9"/>
    <w:rsid w:val="00863750"/>
    <w:rsid w:val="00863E9F"/>
    <w:rsid w:val="00864BD1"/>
    <w:rsid w:val="008657DC"/>
    <w:rsid w:val="008665CD"/>
    <w:rsid w:val="0086695F"/>
    <w:rsid w:val="00866D1F"/>
    <w:rsid w:val="00867487"/>
    <w:rsid w:val="00867755"/>
    <w:rsid w:val="00867AAE"/>
    <w:rsid w:val="00872017"/>
    <w:rsid w:val="0087222F"/>
    <w:rsid w:val="0087329E"/>
    <w:rsid w:val="008732DA"/>
    <w:rsid w:val="00873FAD"/>
    <w:rsid w:val="00874070"/>
    <w:rsid w:val="008747A5"/>
    <w:rsid w:val="00875580"/>
    <w:rsid w:val="00876385"/>
    <w:rsid w:val="008768F5"/>
    <w:rsid w:val="00877D30"/>
    <w:rsid w:val="00881211"/>
    <w:rsid w:val="00881416"/>
    <w:rsid w:val="008832EB"/>
    <w:rsid w:val="008834FB"/>
    <w:rsid w:val="008838F9"/>
    <w:rsid w:val="00883BCF"/>
    <w:rsid w:val="008842DC"/>
    <w:rsid w:val="00884EB8"/>
    <w:rsid w:val="00885931"/>
    <w:rsid w:val="0089152C"/>
    <w:rsid w:val="008917E2"/>
    <w:rsid w:val="00891A2C"/>
    <w:rsid w:val="00891CBF"/>
    <w:rsid w:val="00891E2E"/>
    <w:rsid w:val="00892694"/>
    <w:rsid w:val="00892C9E"/>
    <w:rsid w:val="00893049"/>
    <w:rsid w:val="00894853"/>
    <w:rsid w:val="008A0CE9"/>
    <w:rsid w:val="008A0F63"/>
    <w:rsid w:val="008A1C4C"/>
    <w:rsid w:val="008A286A"/>
    <w:rsid w:val="008A2B49"/>
    <w:rsid w:val="008A2BBB"/>
    <w:rsid w:val="008A2DE7"/>
    <w:rsid w:val="008A2F8E"/>
    <w:rsid w:val="008A31C8"/>
    <w:rsid w:val="008A3ADC"/>
    <w:rsid w:val="008A4197"/>
    <w:rsid w:val="008A6D7F"/>
    <w:rsid w:val="008A7323"/>
    <w:rsid w:val="008A75FA"/>
    <w:rsid w:val="008B13F0"/>
    <w:rsid w:val="008B1855"/>
    <w:rsid w:val="008B2533"/>
    <w:rsid w:val="008B5745"/>
    <w:rsid w:val="008B5FFE"/>
    <w:rsid w:val="008B6B8A"/>
    <w:rsid w:val="008B7F69"/>
    <w:rsid w:val="008C0CE4"/>
    <w:rsid w:val="008C0D0C"/>
    <w:rsid w:val="008C10D1"/>
    <w:rsid w:val="008C128E"/>
    <w:rsid w:val="008C20E3"/>
    <w:rsid w:val="008C2F89"/>
    <w:rsid w:val="008C34A4"/>
    <w:rsid w:val="008C3A8B"/>
    <w:rsid w:val="008C40BB"/>
    <w:rsid w:val="008C6930"/>
    <w:rsid w:val="008C77E2"/>
    <w:rsid w:val="008D1953"/>
    <w:rsid w:val="008D2FAD"/>
    <w:rsid w:val="008D353D"/>
    <w:rsid w:val="008D493A"/>
    <w:rsid w:val="008D6CA9"/>
    <w:rsid w:val="008E0011"/>
    <w:rsid w:val="008E007A"/>
    <w:rsid w:val="008E178E"/>
    <w:rsid w:val="008E3A8C"/>
    <w:rsid w:val="008E6197"/>
    <w:rsid w:val="008E72D1"/>
    <w:rsid w:val="008F0899"/>
    <w:rsid w:val="008F1DF2"/>
    <w:rsid w:val="008F29B6"/>
    <w:rsid w:val="008F3931"/>
    <w:rsid w:val="008F4820"/>
    <w:rsid w:val="008F4E52"/>
    <w:rsid w:val="008F6895"/>
    <w:rsid w:val="008F6E10"/>
    <w:rsid w:val="008F7DFB"/>
    <w:rsid w:val="009016E1"/>
    <w:rsid w:val="00901B48"/>
    <w:rsid w:val="00901CA6"/>
    <w:rsid w:val="00902E4A"/>
    <w:rsid w:val="00903FED"/>
    <w:rsid w:val="009103CF"/>
    <w:rsid w:val="009104E6"/>
    <w:rsid w:val="009105EF"/>
    <w:rsid w:val="00910797"/>
    <w:rsid w:val="009153F7"/>
    <w:rsid w:val="00915475"/>
    <w:rsid w:val="00920C9E"/>
    <w:rsid w:val="00921689"/>
    <w:rsid w:val="00922507"/>
    <w:rsid w:val="00922620"/>
    <w:rsid w:val="009228DC"/>
    <w:rsid w:val="00922B3D"/>
    <w:rsid w:val="009233AB"/>
    <w:rsid w:val="009245EB"/>
    <w:rsid w:val="009249CD"/>
    <w:rsid w:val="00924A31"/>
    <w:rsid w:val="00924C0B"/>
    <w:rsid w:val="0092646E"/>
    <w:rsid w:val="00926A65"/>
    <w:rsid w:val="00926C4D"/>
    <w:rsid w:val="00927275"/>
    <w:rsid w:val="00931CC1"/>
    <w:rsid w:val="00932DF8"/>
    <w:rsid w:val="009343E3"/>
    <w:rsid w:val="009346FE"/>
    <w:rsid w:val="009349A7"/>
    <w:rsid w:val="00934C38"/>
    <w:rsid w:val="00935874"/>
    <w:rsid w:val="0093646B"/>
    <w:rsid w:val="0093690C"/>
    <w:rsid w:val="00941469"/>
    <w:rsid w:val="009419BF"/>
    <w:rsid w:val="00942639"/>
    <w:rsid w:val="009431F5"/>
    <w:rsid w:val="009441EE"/>
    <w:rsid w:val="009446AD"/>
    <w:rsid w:val="009450E0"/>
    <w:rsid w:val="0094546F"/>
    <w:rsid w:val="00945503"/>
    <w:rsid w:val="00946B9F"/>
    <w:rsid w:val="0094755F"/>
    <w:rsid w:val="00953849"/>
    <w:rsid w:val="00953B5C"/>
    <w:rsid w:val="00954BB9"/>
    <w:rsid w:val="00954F72"/>
    <w:rsid w:val="00956973"/>
    <w:rsid w:val="0096178B"/>
    <w:rsid w:val="00962143"/>
    <w:rsid w:val="009626FF"/>
    <w:rsid w:val="00963314"/>
    <w:rsid w:val="009642C0"/>
    <w:rsid w:val="00964ECB"/>
    <w:rsid w:val="009711B4"/>
    <w:rsid w:val="00971544"/>
    <w:rsid w:val="00971CBD"/>
    <w:rsid w:val="00971F04"/>
    <w:rsid w:val="009720EF"/>
    <w:rsid w:val="00972BD9"/>
    <w:rsid w:val="00973AF8"/>
    <w:rsid w:val="0097419D"/>
    <w:rsid w:val="0097477B"/>
    <w:rsid w:val="00975361"/>
    <w:rsid w:val="00975539"/>
    <w:rsid w:val="00975F0C"/>
    <w:rsid w:val="0097660D"/>
    <w:rsid w:val="00976AEA"/>
    <w:rsid w:val="00977368"/>
    <w:rsid w:val="00980492"/>
    <w:rsid w:val="00980536"/>
    <w:rsid w:val="00982822"/>
    <w:rsid w:val="00983CFE"/>
    <w:rsid w:val="0098402E"/>
    <w:rsid w:val="00985A54"/>
    <w:rsid w:val="00985EDA"/>
    <w:rsid w:val="009860A4"/>
    <w:rsid w:val="009867D3"/>
    <w:rsid w:val="00986B9F"/>
    <w:rsid w:val="009870CC"/>
    <w:rsid w:val="0098751A"/>
    <w:rsid w:val="00987C06"/>
    <w:rsid w:val="00987C61"/>
    <w:rsid w:val="00990CA2"/>
    <w:rsid w:val="00990EDD"/>
    <w:rsid w:val="00991115"/>
    <w:rsid w:val="00993CE6"/>
    <w:rsid w:val="00995217"/>
    <w:rsid w:val="00995517"/>
    <w:rsid w:val="00997180"/>
    <w:rsid w:val="00997BB5"/>
    <w:rsid w:val="009A1DA7"/>
    <w:rsid w:val="009A2DA6"/>
    <w:rsid w:val="009A2F6B"/>
    <w:rsid w:val="009A3454"/>
    <w:rsid w:val="009A57A6"/>
    <w:rsid w:val="009A5B6B"/>
    <w:rsid w:val="009A636A"/>
    <w:rsid w:val="009A6779"/>
    <w:rsid w:val="009A7522"/>
    <w:rsid w:val="009A7782"/>
    <w:rsid w:val="009A791B"/>
    <w:rsid w:val="009A7DE0"/>
    <w:rsid w:val="009B021B"/>
    <w:rsid w:val="009B0680"/>
    <w:rsid w:val="009B0F63"/>
    <w:rsid w:val="009B1465"/>
    <w:rsid w:val="009B16C5"/>
    <w:rsid w:val="009B22AF"/>
    <w:rsid w:val="009B2C99"/>
    <w:rsid w:val="009B2DEA"/>
    <w:rsid w:val="009B317C"/>
    <w:rsid w:val="009B32E0"/>
    <w:rsid w:val="009B4B7B"/>
    <w:rsid w:val="009B53DB"/>
    <w:rsid w:val="009B6646"/>
    <w:rsid w:val="009B76E4"/>
    <w:rsid w:val="009B7E37"/>
    <w:rsid w:val="009C0003"/>
    <w:rsid w:val="009C0782"/>
    <w:rsid w:val="009C0793"/>
    <w:rsid w:val="009C0E61"/>
    <w:rsid w:val="009C2B28"/>
    <w:rsid w:val="009C2CF3"/>
    <w:rsid w:val="009C3C46"/>
    <w:rsid w:val="009C413E"/>
    <w:rsid w:val="009C4284"/>
    <w:rsid w:val="009C53B9"/>
    <w:rsid w:val="009C5520"/>
    <w:rsid w:val="009C5614"/>
    <w:rsid w:val="009C5E65"/>
    <w:rsid w:val="009C636C"/>
    <w:rsid w:val="009C6FD4"/>
    <w:rsid w:val="009D08E1"/>
    <w:rsid w:val="009D0923"/>
    <w:rsid w:val="009D1A2A"/>
    <w:rsid w:val="009D2D04"/>
    <w:rsid w:val="009D3DE0"/>
    <w:rsid w:val="009D5141"/>
    <w:rsid w:val="009D575B"/>
    <w:rsid w:val="009D5A47"/>
    <w:rsid w:val="009D6105"/>
    <w:rsid w:val="009D649E"/>
    <w:rsid w:val="009D76C7"/>
    <w:rsid w:val="009E0100"/>
    <w:rsid w:val="009E0D55"/>
    <w:rsid w:val="009E17E3"/>
    <w:rsid w:val="009E32F5"/>
    <w:rsid w:val="009E398A"/>
    <w:rsid w:val="009E4B92"/>
    <w:rsid w:val="009E4D79"/>
    <w:rsid w:val="009E5253"/>
    <w:rsid w:val="009E6244"/>
    <w:rsid w:val="009E633A"/>
    <w:rsid w:val="009E6948"/>
    <w:rsid w:val="009E7598"/>
    <w:rsid w:val="009F03F1"/>
    <w:rsid w:val="009F13D3"/>
    <w:rsid w:val="009F1654"/>
    <w:rsid w:val="009F2169"/>
    <w:rsid w:val="009F2285"/>
    <w:rsid w:val="009F2707"/>
    <w:rsid w:val="009F4049"/>
    <w:rsid w:val="009F53F9"/>
    <w:rsid w:val="009F5A3A"/>
    <w:rsid w:val="009F78ED"/>
    <w:rsid w:val="009F7EAE"/>
    <w:rsid w:val="00A00B4C"/>
    <w:rsid w:val="00A01B78"/>
    <w:rsid w:val="00A0282A"/>
    <w:rsid w:val="00A028F0"/>
    <w:rsid w:val="00A02988"/>
    <w:rsid w:val="00A02F87"/>
    <w:rsid w:val="00A04887"/>
    <w:rsid w:val="00A05BDA"/>
    <w:rsid w:val="00A064FF"/>
    <w:rsid w:val="00A07A54"/>
    <w:rsid w:val="00A07E5C"/>
    <w:rsid w:val="00A07F45"/>
    <w:rsid w:val="00A11172"/>
    <w:rsid w:val="00A116E1"/>
    <w:rsid w:val="00A11F46"/>
    <w:rsid w:val="00A12D3C"/>
    <w:rsid w:val="00A13255"/>
    <w:rsid w:val="00A13633"/>
    <w:rsid w:val="00A13C74"/>
    <w:rsid w:val="00A1483B"/>
    <w:rsid w:val="00A1493C"/>
    <w:rsid w:val="00A153D8"/>
    <w:rsid w:val="00A17397"/>
    <w:rsid w:val="00A2082F"/>
    <w:rsid w:val="00A21095"/>
    <w:rsid w:val="00A221BB"/>
    <w:rsid w:val="00A22621"/>
    <w:rsid w:val="00A22C1A"/>
    <w:rsid w:val="00A22CD4"/>
    <w:rsid w:val="00A232EF"/>
    <w:rsid w:val="00A2554B"/>
    <w:rsid w:val="00A25B82"/>
    <w:rsid w:val="00A25DB8"/>
    <w:rsid w:val="00A2617A"/>
    <w:rsid w:val="00A30108"/>
    <w:rsid w:val="00A31705"/>
    <w:rsid w:val="00A32025"/>
    <w:rsid w:val="00A322A2"/>
    <w:rsid w:val="00A3365D"/>
    <w:rsid w:val="00A33876"/>
    <w:rsid w:val="00A35C96"/>
    <w:rsid w:val="00A361B8"/>
    <w:rsid w:val="00A36D9E"/>
    <w:rsid w:val="00A37224"/>
    <w:rsid w:val="00A37ADB"/>
    <w:rsid w:val="00A40DDD"/>
    <w:rsid w:val="00A42522"/>
    <w:rsid w:val="00A429B4"/>
    <w:rsid w:val="00A444C3"/>
    <w:rsid w:val="00A44AF2"/>
    <w:rsid w:val="00A44EED"/>
    <w:rsid w:val="00A46DA9"/>
    <w:rsid w:val="00A46E51"/>
    <w:rsid w:val="00A47C01"/>
    <w:rsid w:val="00A51A8C"/>
    <w:rsid w:val="00A51BA4"/>
    <w:rsid w:val="00A51D4C"/>
    <w:rsid w:val="00A52827"/>
    <w:rsid w:val="00A52A97"/>
    <w:rsid w:val="00A52C93"/>
    <w:rsid w:val="00A52E08"/>
    <w:rsid w:val="00A54357"/>
    <w:rsid w:val="00A54C89"/>
    <w:rsid w:val="00A55D69"/>
    <w:rsid w:val="00A56865"/>
    <w:rsid w:val="00A56A9C"/>
    <w:rsid w:val="00A57EF3"/>
    <w:rsid w:val="00A60862"/>
    <w:rsid w:val="00A60CC6"/>
    <w:rsid w:val="00A618CA"/>
    <w:rsid w:val="00A62AA0"/>
    <w:rsid w:val="00A62B06"/>
    <w:rsid w:val="00A63B64"/>
    <w:rsid w:val="00A65475"/>
    <w:rsid w:val="00A65DF8"/>
    <w:rsid w:val="00A6617F"/>
    <w:rsid w:val="00A70D0C"/>
    <w:rsid w:val="00A70E7A"/>
    <w:rsid w:val="00A7136A"/>
    <w:rsid w:val="00A714F1"/>
    <w:rsid w:val="00A7251A"/>
    <w:rsid w:val="00A7377E"/>
    <w:rsid w:val="00A73D17"/>
    <w:rsid w:val="00A74B97"/>
    <w:rsid w:val="00A74E0B"/>
    <w:rsid w:val="00A757AF"/>
    <w:rsid w:val="00A7586A"/>
    <w:rsid w:val="00A762BD"/>
    <w:rsid w:val="00A763CA"/>
    <w:rsid w:val="00A77109"/>
    <w:rsid w:val="00A77155"/>
    <w:rsid w:val="00A77A37"/>
    <w:rsid w:val="00A80951"/>
    <w:rsid w:val="00A82C09"/>
    <w:rsid w:val="00A82C4E"/>
    <w:rsid w:val="00A8332D"/>
    <w:rsid w:val="00A83C02"/>
    <w:rsid w:val="00A84B4E"/>
    <w:rsid w:val="00A84FC0"/>
    <w:rsid w:val="00A8504D"/>
    <w:rsid w:val="00A85113"/>
    <w:rsid w:val="00A86185"/>
    <w:rsid w:val="00A87212"/>
    <w:rsid w:val="00A87C67"/>
    <w:rsid w:val="00A90414"/>
    <w:rsid w:val="00A91400"/>
    <w:rsid w:val="00A91BF7"/>
    <w:rsid w:val="00A91BF9"/>
    <w:rsid w:val="00A9216C"/>
    <w:rsid w:val="00A92292"/>
    <w:rsid w:val="00A93357"/>
    <w:rsid w:val="00A9336F"/>
    <w:rsid w:val="00A9377E"/>
    <w:rsid w:val="00A956F7"/>
    <w:rsid w:val="00A97248"/>
    <w:rsid w:val="00A97A83"/>
    <w:rsid w:val="00AA0165"/>
    <w:rsid w:val="00AA0566"/>
    <w:rsid w:val="00AA1601"/>
    <w:rsid w:val="00AA1BB7"/>
    <w:rsid w:val="00AA218A"/>
    <w:rsid w:val="00AA2493"/>
    <w:rsid w:val="00AA2650"/>
    <w:rsid w:val="00AA2F1D"/>
    <w:rsid w:val="00AA31A2"/>
    <w:rsid w:val="00AA4269"/>
    <w:rsid w:val="00AA4841"/>
    <w:rsid w:val="00AA62F7"/>
    <w:rsid w:val="00AA6E18"/>
    <w:rsid w:val="00AA70E3"/>
    <w:rsid w:val="00AB0522"/>
    <w:rsid w:val="00AB054A"/>
    <w:rsid w:val="00AB0959"/>
    <w:rsid w:val="00AB16D1"/>
    <w:rsid w:val="00AB1746"/>
    <w:rsid w:val="00AB4333"/>
    <w:rsid w:val="00AB47DF"/>
    <w:rsid w:val="00AB594D"/>
    <w:rsid w:val="00AB6216"/>
    <w:rsid w:val="00AB75B2"/>
    <w:rsid w:val="00AC0FB8"/>
    <w:rsid w:val="00AC126A"/>
    <w:rsid w:val="00AC24F9"/>
    <w:rsid w:val="00AC3C5A"/>
    <w:rsid w:val="00AC5D65"/>
    <w:rsid w:val="00AC5D91"/>
    <w:rsid w:val="00AC5E57"/>
    <w:rsid w:val="00AC6682"/>
    <w:rsid w:val="00AC6BE9"/>
    <w:rsid w:val="00AD16BD"/>
    <w:rsid w:val="00AD1E42"/>
    <w:rsid w:val="00AD1E78"/>
    <w:rsid w:val="00AD208F"/>
    <w:rsid w:val="00AD2221"/>
    <w:rsid w:val="00AD29BE"/>
    <w:rsid w:val="00AD31A4"/>
    <w:rsid w:val="00AD5888"/>
    <w:rsid w:val="00AD5BFD"/>
    <w:rsid w:val="00AD7023"/>
    <w:rsid w:val="00AD7F91"/>
    <w:rsid w:val="00AE0809"/>
    <w:rsid w:val="00AE213A"/>
    <w:rsid w:val="00AE5432"/>
    <w:rsid w:val="00AF1B85"/>
    <w:rsid w:val="00AF29D8"/>
    <w:rsid w:val="00AF3685"/>
    <w:rsid w:val="00AF3C4A"/>
    <w:rsid w:val="00AF5E89"/>
    <w:rsid w:val="00AF6798"/>
    <w:rsid w:val="00AF7008"/>
    <w:rsid w:val="00AF7D27"/>
    <w:rsid w:val="00B0028B"/>
    <w:rsid w:val="00B015F6"/>
    <w:rsid w:val="00B05980"/>
    <w:rsid w:val="00B06ABB"/>
    <w:rsid w:val="00B06DD6"/>
    <w:rsid w:val="00B07754"/>
    <w:rsid w:val="00B1142F"/>
    <w:rsid w:val="00B11B27"/>
    <w:rsid w:val="00B12608"/>
    <w:rsid w:val="00B12EF3"/>
    <w:rsid w:val="00B1432A"/>
    <w:rsid w:val="00B14EB5"/>
    <w:rsid w:val="00B15252"/>
    <w:rsid w:val="00B152C5"/>
    <w:rsid w:val="00B15EC2"/>
    <w:rsid w:val="00B17037"/>
    <w:rsid w:val="00B20655"/>
    <w:rsid w:val="00B21142"/>
    <w:rsid w:val="00B21168"/>
    <w:rsid w:val="00B22773"/>
    <w:rsid w:val="00B23039"/>
    <w:rsid w:val="00B268DF"/>
    <w:rsid w:val="00B26C69"/>
    <w:rsid w:val="00B26E84"/>
    <w:rsid w:val="00B2779D"/>
    <w:rsid w:val="00B27E15"/>
    <w:rsid w:val="00B305A8"/>
    <w:rsid w:val="00B30FAF"/>
    <w:rsid w:val="00B31D3A"/>
    <w:rsid w:val="00B32192"/>
    <w:rsid w:val="00B33301"/>
    <w:rsid w:val="00B34EAF"/>
    <w:rsid w:val="00B35DE6"/>
    <w:rsid w:val="00B35FAD"/>
    <w:rsid w:val="00B3703B"/>
    <w:rsid w:val="00B40C6A"/>
    <w:rsid w:val="00B40FC3"/>
    <w:rsid w:val="00B41671"/>
    <w:rsid w:val="00B427FB"/>
    <w:rsid w:val="00B42CFC"/>
    <w:rsid w:val="00B43310"/>
    <w:rsid w:val="00B45528"/>
    <w:rsid w:val="00B455D9"/>
    <w:rsid w:val="00B45643"/>
    <w:rsid w:val="00B45FD7"/>
    <w:rsid w:val="00B468F9"/>
    <w:rsid w:val="00B46956"/>
    <w:rsid w:val="00B473FE"/>
    <w:rsid w:val="00B4749E"/>
    <w:rsid w:val="00B474A9"/>
    <w:rsid w:val="00B478D1"/>
    <w:rsid w:val="00B47EA4"/>
    <w:rsid w:val="00B501FB"/>
    <w:rsid w:val="00B512DC"/>
    <w:rsid w:val="00B51D78"/>
    <w:rsid w:val="00B52910"/>
    <w:rsid w:val="00B54F2A"/>
    <w:rsid w:val="00B551BE"/>
    <w:rsid w:val="00B55D1E"/>
    <w:rsid w:val="00B56797"/>
    <w:rsid w:val="00B56868"/>
    <w:rsid w:val="00B6146A"/>
    <w:rsid w:val="00B627C9"/>
    <w:rsid w:val="00B631C4"/>
    <w:rsid w:val="00B64898"/>
    <w:rsid w:val="00B64AE5"/>
    <w:rsid w:val="00B6720D"/>
    <w:rsid w:val="00B6769D"/>
    <w:rsid w:val="00B67CF0"/>
    <w:rsid w:val="00B72E0C"/>
    <w:rsid w:val="00B73856"/>
    <w:rsid w:val="00B75254"/>
    <w:rsid w:val="00B75AB1"/>
    <w:rsid w:val="00B75C45"/>
    <w:rsid w:val="00B76011"/>
    <w:rsid w:val="00B80024"/>
    <w:rsid w:val="00B80FDC"/>
    <w:rsid w:val="00B829C2"/>
    <w:rsid w:val="00B82A37"/>
    <w:rsid w:val="00B83024"/>
    <w:rsid w:val="00B830A1"/>
    <w:rsid w:val="00B83D95"/>
    <w:rsid w:val="00B846B8"/>
    <w:rsid w:val="00B85712"/>
    <w:rsid w:val="00B8633E"/>
    <w:rsid w:val="00B87232"/>
    <w:rsid w:val="00B92340"/>
    <w:rsid w:val="00B931DE"/>
    <w:rsid w:val="00B937C2"/>
    <w:rsid w:val="00B9596E"/>
    <w:rsid w:val="00B95DBE"/>
    <w:rsid w:val="00B97B52"/>
    <w:rsid w:val="00BA1EE3"/>
    <w:rsid w:val="00BA2973"/>
    <w:rsid w:val="00BA2A49"/>
    <w:rsid w:val="00BA2BD6"/>
    <w:rsid w:val="00BA7657"/>
    <w:rsid w:val="00BA7BA6"/>
    <w:rsid w:val="00BB0B15"/>
    <w:rsid w:val="00BB0DEF"/>
    <w:rsid w:val="00BB0E1D"/>
    <w:rsid w:val="00BB170B"/>
    <w:rsid w:val="00BB21E4"/>
    <w:rsid w:val="00BB2C04"/>
    <w:rsid w:val="00BB3A3A"/>
    <w:rsid w:val="00BB4C44"/>
    <w:rsid w:val="00BB6E14"/>
    <w:rsid w:val="00BB6E35"/>
    <w:rsid w:val="00BB713B"/>
    <w:rsid w:val="00BB7292"/>
    <w:rsid w:val="00BC018C"/>
    <w:rsid w:val="00BC029F"/>
    <w:rsid w:val="00BC0542"/>
    <w:rsid w:val="00BC1EFA"/>
    <w:rsid w:val="00BC2B0C"/>
    <w:rsid w:val="00BC4EBC"/>
    <w:rsid w:val="00BC5000"/>
    <w:rsid w:val="00BC58B5"/>
    <w:rsid w:val="00BC7055"/>
    <w:rsid w:val="00BC7462"/>
    <w:rsid w:val="00BD05F7"/>
    <w:rsid w:val="00BD08F1"/>
    <w:rsid w:val="00BD0E69"/>
    <w:rsid w:val="00BD0FF5"/>
    <w:rsid w:val="00BD1FCE"/>
    <w:rsid w:val="00BD2F83"/>
    <w:rsid w:val="00BD3741"/>
    <w:rsid w:val="00BD57F9"/>
    <w:rsid w:val="00BD7729"/>
    <w:rsid w:val="00BE0009"/>
    <w:rsid w:val="00BE07EE"/>
    <w:rsid w:val="00BE0D70"/>
    <w:rsid w:val="00BE2193"/>
    <w:rsid w:val="00BE2A46"/>
    <w:rsid w:val="00BE338F"/>
    <w:rsid w:val="00BE3FFD"/>
    <w:rsid w:val="00BE438B"/>
    <w:rsid w:val="00BE4432"/>
    <w:rsid w:val="00BE4482"/>
    <w:rsid w:val="00BE4FE1"/>
    <w:rsid w:val="00BE5454"/>
    <w:rsid w:val="00BE6DED"/>
    <w:rsid w:val="00BE6FCA"/>
    <w:rsid w:val="00BE734F"/>
    <w:rsid w:val="00BF2FD0"/>
    <w:rsid w:val="00BF3031"/>
    <w:rsid w:val="00BF3C30"/>
    <w:rsid w:val="00BF4016"/>
    <w:rsid w:val="00BF4899"/>
    <w:rsid w:val="00BF5654"/>
    <w:rsid w:val="00BF5F8D"/>
    <w:rsid w:val="00BF703B"/>
    <w:rsid w:val="00BF7048"/>
    <w:rsid w:val="00BF7FE0"/>
    <w:rsid w:val="00C020D1"/>
    <w:rsid w:val="00C04E9E"/>
    <w:rsid w:val="00C0657A"/>
    <w:rsid w:val="00C06F9C"/>
    <w:rsid w:val="00C073FB"/>
    <w:rsid w:val="00C07E50"/>
    <w:rsid w:val="00C10324"/>
    <w:rsid w:val="00C117E9"/>
    <w:rsid w:val="00C12246"/>
    <w:rsid w:val="00C1231F"/>
    <w:rsid w:val="00C1275F"/>
    <w:rsid w:val="00C17137"/>
    <w:rsid w:val="00C17233"/>
    <w:rsid w:val="00C20164"/>
    <w:rsid w:val="00C225D2"/>
    <w:rsid w:val="00C235E7"/>
    <w:rsid w:val="00C246D3"/>
    <w:rsid w:val="00C250E1"/>
    <w:rsid w:val="00C256FD"/>
    <w:rsid w:val="00C26C70"/>
    <w:rsid w:val="00C26DFA"/>
    <w:rsid w:val="00C3060D"/>
    <w:rsid w:val="00C30A3A"/>
    <w:rsid w:val="00C3201B"/>
    <w:rsid w:val="00C330CE"/>
    <w:rsid w:val="00C338F8"/>
    <w:rsid w:val="00C3525A"/>
    <w:rsid w:val="00C35E07"/>
    <w:rsid w:val="00C3612D"/>
    <w:rsid w:val="00C37F31"/>
    <w:rsid w:val="00C37FCB"/>
    <w:rsid w:val="00C40161"/>
    <w:rsid w:val="00C41D10"/>
    <w:rsid w:val="00C4241A"/>
    <w:rsid w:val="00C42DDA"/>
    <w:rsid w:val="00C43BCC"/>
    <w:rsid w:val="00C44F01"/>
    <w:rsid w:val="00C4590E"/>
    <w:rsid w:val="00C46433"/>
    <w:rsid w:val="00C502E8"/>
    <w:rsid w:val="00C50632"/>
    <w:rsid w:val="00C5071F"/>
    <w:rsid w:val="00C50B70"/>
    <w:rsid w:val="00C511DE"/>
    <w:rsid w:val="00C5138B"/>
    <w:rsid w:val="00C52D2A"/>
    <w:rsid w:val="00C53F1D"/>
    <w:rsid w:val="00C54191"/>
    <w:rsid w:val="00C54D50"/>
    <w:rsid w:val="00C54F3E"/>
    <w:rsid w:val="00C55A63"/>
    <w:rsid w:val="00C568EA"/>
    <w:rsid w:val="00C61187"/>
    <w:rsid w:val="00C628B8"/>
    <w:rsid w:val="00C62AE5"/>
    <w:rsid w:val="00C633B6"/>
    <w:rsid w:val="00C63B2C"/>
    <w:rsid w:val="00C64442"/>
    <w:rsid w:val="00C655EB"/>
    <w:rsid w:val="00C660EB"/>
    <w:rsid w:val="00C67552"/>
    <w:rsid w:val="00C67610"/>
    <w:rsid w:val="00C67995"/>
    <w:rsid w:val="00C705B0"/>
    <w:rsid w:val="00C70A6E"/>
    <w:rsid w:val="00C7117A"/>
    <w:rsid w:val="00C72B05"/>
    <w:rsid w:val="00C72C14"/>
    <w:rsid w:val="00C74DA8"/>
    <w:rsid w:val="00C75108"/>
    <w:rsid w:val="00C76E79"/>
    <w:rsid w:val="00C770C1"/>
    <w:rsid w:val="00C80824"/>
    <w:rsid w:val="00C8084B"/>
    <w:rsid w:val="00C80978"/>
    <w:rsid w:val="00C814E1"/>
    <w:rsid w:val="00C826FE"/>
    <w:rsid w:val="00C82B2D"/>
    <w:rsid w:val="00C8334E"/>
    <w:rsid w:val="00C83A32"/>
    <w:rsid w:val="00C8408A"/>
    <w:rsid w:val="00C85485"/>
    <w:rsid w:val="00C85821"/>
    <w:rsid w:val="00C85A63"/>
    <w:rsid w:val="00C85C2A"/>
    <w:rsid w:val="00C860C2"/>
    <w:rsid w:val="00C8677D"/>
    <w:rsid w:val="00C87C86"/>
    <w:rsid w:val="00C87D9E"/>
    <w:rsid w:val="00C909C9"/>
    <w:rsid w:val="00C90A07"/>
    <w:rsid w:val="00C914D2"/>
    <w:rsid w:val="00C93937"/>
    <w:rsid w:val="00C93C22"/>
    <w:rsid w:val="00C9424C"/>
    <w:rsid w:val="00C95684"/>
    <w:rsid w:val="00C96561"/>
    <w:rsid w:val="00C97851"/>
    <w:rsid w:val="00CA04D3"/>
    <w:rsid w:val="00CA4A9E"/>
    <w:rsid w:val="00CA4EFE"/>
    <w:rsid w:val="00CA5838"/>
    <w:rsid w:val="00CB049E"/>
    <w:rsid w:val="00CB10BC"/>
    <w:rsid w:val="00CB1CDA"/>
    <w:rsid w:val="00CB3F74"/>
    <w:rsid w:val="00CB4CBF"/>
    <w:rsid w:val="00CB656E"/>
    <w:rsid w:val="00CB7252"/>
    <w:rsid w:val="00CB7E7B"/>
    <w:rsid w:val="00CC0E0B"/>
    <w:rsid w:val="00CC0EAD"/>
    <w:rsid w:val="00CC1998"/>
    <w:rsid w:val="00CC2D76"/>
    <w:rsid w:val="00CC339E"/>
    <w:rsid w:val="00CC3587"/>
    <w:rsid w:val="00CC4D73"/>
    <w:rsid w:val="00CC6469"/>
    <w:rsid w:val="00CC798D"/>
    <w:rsid w:val="00CD022B"/>
    <w:rsid w:val="00CD0728"/>
    <w:rsid w:val="00CD113A"/>
    <w:rsid w:val="00CD2CC0"/>
    <w:rsid w:val="00CD3017"/>
    <w:rsid w:val="00CD3F17"/>
    <w:rsid w:val="00CD4563"/>
    <w:rsid w:val="00CD6725"/>
    <w:rsid w:val="00CD70BC"/>
    <w:rsid w:val="00CD7AFD"/>
    <w:rsid w:val="00CD7D34"/>
    <w:rsid w:val="00CE016F"/>
    <w:rsid w:val="00CE0E1B"/>
    <w:rsid w:val="00CE1B34"/>
    <w:rsid w:val="00CE436A"/>
    <w:rsid w:val="00CE4405"/>
    <w:rsid w:val="00CE762F"/>
    <w:rsid w:val="00CE7F2F"/>
    <w:rsid w:val="00CF2271"/>
    <w:rsid w:val="00CF315F"/>
    <w:rsid w:val="00CF3F90"/>
    <w:rsid w:val="00CF41B3"/>
    <w:rsid w:val="00CF5701"/>
    <w:rsid w:val="00CF5831"/>
    <w:rsid w:val="00CF5DFB"/>
    <w:rsid w:val="00CF6192"/>
    <w:rsid w:val="00D01AC3"/>
    <w:rsid w:val="00D04E46"/>
    <w:rsid w:val="00D04F85"/>
    <w:rsid w:val="00D053F2"/>
    <w:rsid w:val="00D05CA4"/>
    <w:rsid w:val="00D06219"/>
    <w:rsid w:val="00D06DFE"/>
    <w:rsid w:val="00D07D1A"/>
    <w:rsid w:val="00D1055B"/>
    <w:rsid w:val="00D108C3"/>
    <w:rsid w:val="00D11384"/>
    <w:rsid w:val="00D114DC"/>
    <w:rsid w:val="00D11846"/>
    <w:rsid w:val="00D126D1"/>
    <w:rsid w:val="00D1387B"/>
    <w:rsid w:val="00D1409D"/>
    <w:rsid w:val="00D14B3B"/>
    <w:rsid w:val="00D1571C"/>
    <w:rsid w:val="00D2149E"/>
    <w:rsid w:val="00D2163F"/>
    <w:rsid w:val="00D21888"/>
    <w:rsid w:val="00D22AC7"/>
    <w:rsid w:val="00D25584"/>
    <w:rsid w:val="00D25F04"/>
    <w:rsid w:val="00D26208"/>
    <w:rsid w:val="00D268E6"/>
    <w:rsid w:val="00D26D9C"/>
    <w:rsid w:val="00D2700D"/>
    <w:rsid w:val="00D27BBD"/>
    <w:rsid w:val="00D31477"/>
    <w:rsid w:val="00D31E78"/>
    <w:rsid w:val="00D33567"/>
    <w:rsid w:val="00D34210"/>
    <w:rsid w:val="00D342DD"/>
    <w:rsid w:val="00D34DFB"/>
    <w:rsid w:val="00D351CB"/>
    <w:rsid w:val="00D35646"/>
    <w:rsid w:val="00D36BBB"/>
    <w:rsid w:val="00D37494"/>
    <w:rsid w:val="00D37574"/>
    <w:rsid w:val="00D4154B"/>
    <w:rsid w:val="00D419A2"/>
    <w:rsid w:val="00D419D4"/>
    <w:rsid w:val="00D42B12"/>
    <w:rsid w:val="00D43129"/>
    <w:rsid w:val="00D4375B"/>
    <w:rsid w:val="00D44981"/>
    <w:rsid w:val="00D452EB"/>
    <w:rsid w:val="00D45472"/>
    <w:rsid w:val="00D4669F"/>
    <w:rsid w:val="00D46789"/>
    <w:rsid w:val="00D475FE"/>
    <w:rsid w:val="00D47630"/>
    <w:rsid w:val="00D5028E"/>
    <w:rsid w:val="00D5046F"/>
    <w:rsid w:val="00D50DCB"/>
    <w:rsid w:val="00D5142B"/>
    <w:rsid w:val="00D51E6A"/>
    <w:rsid w:val="00D52559"/>
    <w:rsid w:val="00D52929"/>
    <w:rsid w:val="00D53755"/>
    <w:rsid w:val="00D53F06"/>
    <w:rsid w:val="00D54A25"/>
    <w:rsid w:val="00D55CF1"/>
    <w:rsid w:val="00D55EA6"/>
    <w:rsid w:val="00D56589"/>
    <w:rsid w:val="00D5659C"/>
    <w:rsid w:val="00D565EA"/>
    <w:rsid w:val="00D572B5"/>
    <w:rsid w:val="00D578D7"/>
    <w:rsid w:val="00D6047D"/>
    <w:rsid w:val="00D61817"/>
    <w:rsid w:val="00D62226"/>
    <w:rsid w:val="00D6421B"/>
    <w:rsid w:val="00D65A4D"/>
    <w:rsid w:val="00D66373"/>
    <w:rsid w:val="00D66638"/>
    <w:rsid w:val="00D67A8B"/>
    <w:rsid w:val="00D71030"/>
    <w:rsid w:val="00D722BE"/>
    <w:rsid w:val="00D72B50"/>
    <w:rsid w:val="00D73602"/>
    <w:rsid w:val="00D756BC"/>
    <w:rsid w:val="00D75713"/>
    <w:rsid w:val="00D76EAA"/>
    <w:rsid w:val="00D7729C"/>
    <w:rsid w:val="00D813B8"/>
    <w:rsid w:val="00D85CF0"/>
    <w:rsid w:val="00D85DDB"/>
    <w:rsid w:val="00D8637C"/>
    <w:rsid w:val="00D87664"/>
    <w:rsid w:val="00D87D86"/>
    <w:rsid w:val="00D90A31"/>
    <w:rsid w:val="00D912F4"/>
    <w:rsid w:val="00D9187A"/>
    <w:rsid w:val="00D92534"/>
    <w:rsid w:val="00D95B99"/>
    <w:rsid w:val="00D95C74"/>
    <w:rsid w:val="00D9639D"/>
    <w:rsid w:val="00D96804"/>
    <w:rsid w:val="00D9790A"/>
    <w:rsid w:val="00D97A19"/>
    <w:rsid w:val="00D97E9B"/>
    <w:rsid w:val="00DA0A86"/>
    <w:rsid w:val="00DA1B3D"/>
    <w:rsid w:val="00DA27B8"/>
    <w:rsid w:val="00DA280D"/>
    <w:rsid w:val="00DA3FA3"/>
    <w:rsid w:val="00DA4822"/>
    <w:rsid w:val="00DA4A13"/>
    <w:rsid w:val="00DB00B0"/>
    <w:rsid w:val="00DB231F"/>
    <w:rsid w:val="00DB2546"/>
    <w:rsid w:val="00DB4AE6"/>
    <w:rsid w:val="00DB7511"/>
    <w:rsid w:val="00DB7FC7"/>
    <w:rsid w:val="00DC01BD"/>
    <w:rsid w:val="00DC3C7E"/>
    <w:rsid w:val="00DC7014"/>
    <w:rsid w:val="00DC73EE"/>
    <w:rsid w:val="00DD02AD"/>
    <w:rsid w:val="00DD12A4"/>
    <w:rsid w:val="00DD13D7"/>
    <w:rsid w:val="00DD15F6"/>
    <w:rsid w:val="00DD1720"/>
    <w:rsid w:val="00DD1833"/>
    <w:rsid w:val="00DD1AC9"/>
    <w:rsid w:val="00DD1B88"/>
    <w:rsid w:val="00DD2B5E"/>
    <w:rsid w:val="00DD5196"/>
    <w:rsid w:val="00DD59E5"/>
    <w:rsid w:val="00DD6DBD"/>
    <w:rsid w:val="00DD7175"/>
    <w:rsid w:val="00DE008A"/>
    <w:rsid w:val="00DE3B9C"/>
    <w:rsid w:val="00DE40BE"/>
    <w:rsid w:val="00DE5F78"/>
    <w:rsid w:val="00DE6983"/>
    <w:rsid w:val="00DE6CE2"/>
    <w:rsid w:val="00DE7402"/>
    <w:rsid w:val="00DF131E"/>
    <w:rsid w:val="00DF21A0"/>
    <w:rsid w:val="00DF4056"/>
    <w:rsid w:val="00DF4A82"/>
    <w:rsid w:val="00DF6D21"/>
    <w:rsid w:val="00DF7D0C"/>
    <w:rsid w:val="00E00C8C"/>
    <w:rsid w:val="00E01333"/>
    <w:rsid w:val="00E033E5"/>
    <w:rsid w:val="00E035F6"/>
    <w:rsid w:val="00E03EB4"/>
    <w:rsid w:val="00E042C6"/>
    <w:rsid w:val="00E059C4"/>
    <w:rsid w:val="00E069A7"/>
    <w:rsid w:val="00E10435"/>
    <w:rsid w:val="00E10B5C"/>
    <w:rsid w:val="00E12110"/>
    <w:rsid w:val="00E12462"/>
    <w:rsid w:val="00E1573F"/>
    <w:rsid w:val="00E15899"/>
    <w:rsid w:val="00E20922"/>
    <w:rsid w:val="00E21F4F"/>
    <w:rsid w:val="00E2330F"/>
    <w:rsid w:val="00E240D3"/>
    <w:rsid w:val="00E24C77"/>
    <w:rsid w:val="00E26CBA"/>
    <w:rsid w:val="00E30300"/>
    <w:rsid w:val="00E3112D"/>
    <w:rsid w:val="00E316E9"/>
    <w:rsid w:val="00E31875"/>
    <w:rsid w:val="00E33AB4"/>
    <w:rsid w:val="00E33BEA"/>
    <w:rsid w:val="00E344C2"/>
    <w:rsid w:val="00E347FA"/>
    <w:rsid w:val="00E35026"/>
    <w:rsid w:val="00E3598B"/>
    <w:rsid w:val="00E368BB"/>
    <w:rsid w:val="00E410E3"/>
    <w:rsid w:val="00E43DB7"/>
    <w:rsid w:val="00E4479A"/>
    <w:rsid w:val="00E44D23"/>
    <w:rsid w:val="00E46699"/>
    <w:rsid w:val="00E47510"/>
    <w:rsid w:val="00E51128"/>
    <w:rsid w:val="00E51318"/>
    <w:rsid w:val="00E53164"/>
    <w:rsid w:val="00E53700"/>
    <w:rsid w:val="00E54170"/>
    <w:rsid w:val="00E541AE"/>
    <w:rsid w:val="00E54894"/>
    <w:rsid w:val="00E55060"/>
    <w:rsid w:val="00E5525E"/>
    <w:rsid w:val="00E555E3"/>
    <w:rsid w:val="00E556C4"/>
    <w:rsid w:val="00E55BA9"/>
    <w:rsid w:val="00E57378"/>
    <w:rsid w:val="00E57B09"/>
    <w:rsid w:val="00E62030"/>
    <w:rsid w:val="00E62279"/>
    <w:rsid w:val="00E6319D"/>
    <w:rsid w:val="00E6475A"/>
    <w:rsid w:val="00E65431"/>
    <w:rsid w:val="00E65E90"/>
    <w:rsid w:val="00E66DF7"/>
    <w:rsid w:val="00E672B1"/>
    <w:rsid w:val="00E67624"/>
    <w:rsid w:val="00E67A3A"/>
    <w:rsid w:val="00E67BF1"/>
    <w:rsid w:val="00E709A0"/>
    <w:rsid w:val="00E7124E"/>
    <w:rsid w:val="00E71F66"/>
    <w:rsid w:val="00E720AC"/>
    <w:rsid w:val="00E74869"/>
    <w:rsid w:val="00E7642A"/>
    <w:rsid w:val="00E777BB"/>
    <w:rsid w:val="00E829C7"/>
    <w:rsid w:val="00E831C7"/>
    <w:rsid w:val="00E83728"/>
    <w:rsid w:val="00E83934"/>
    <w:rsid w:val="00E83C0A"/>
    <w:rsid w:val="00E842D5"/>
    <w:rsid w:val="00E86323"/>
    <w:rsid w:val="00E86C2E"/>
    <w:rsid w:val="00E902D8"/>
    <w:rsid w:val="00E92238"/>
    <w:rsid w:val="00E92FAE"/>
    <w:rsid w:val="00E9325C"/>
    <w:rsid w:val="00E93E18"/>
    <w:rsid w:val="00E95D38"/>
    <w:rsid w:val="00E961EC"/>
    <w:rsid w:val="00E96209"/>
    <w:rsid w:val="00E96395"/>
    <w:rsid w:val="00E96670"/>
    <w:rsid w:val="00E96ECD"/>
    <w:rsid w:val="00EA11B0"/>
    <w:rsid w:val="00EA1D84"/>
    <w:rsid w:val="00EA2661"/>
    <w:rsid w:val="00EA2EB1"/>
    <w:rsid w:val="00EA301F"/>
    <w:rsid w:val="00EA3E34"/>
    <w:rsid w:val="00EA4679"/>
    <w:rsid w:val="00EA6120"/>
    <w:rsid w:val="00EA6C5D"/>
    <w:rsid w:val="00EA6F85"/>
    <w:rsid w:val="00EA6FC6"/>
    <w:rsid w:val="00EA7371"/>
    <w:rsid w:val="00EA7E96"/>
    <w:rsid w:val="00EB05E2"/>
    <w:rsid w:val="00EB173C"/>
    <w:rsid w:val="00EB1EB4"/>
    <w:rsid w:val="00EB341A"/>
    <w:rsid w:val="00EB7D6B"/>
    <w:rsid w:val="00EB7E62"/>
    <w:rsid w:val="00EC0A93"/>
    <w:rsid w:val="00EC0F11"/>
    <w:rsid w:val="00EC163C"/>
    <w:rsid w:val="00EC3283"/>
    <w:rsid w:val="00EC32E1"/>
    <w:rsid w:val="00EC4246"/>
    <w:rsid w:val="00EC44EF"/>
    <w:rsid w:val="00EC4DCD"/>
    <w:rsid w:val="00EC5656"/>
    <w:rsid w:val="00EC5A11"/>
    <w:rsid w:val="00EC6E58"/>
    <w:rsid w:val="00EC7CB2"/>
    <w:rsid w:val="00ED11F3"/>
    <w:rsid w:val="00ED39DB"/>
    <w:rsid w:val="00ED4A8F"/>
    <w:rsid w:val="00ED4E13"/>
    <w:rsid w:val="00ED53DC"/>
    <w:rsid w:val="00ED75EB"/>
    <w:rsid w:val="00ED793D"/>
    <w:rsid w:val="00ED7EB9"/>
    <w:rsid w:val="00EE0A89"/>
    <w:rsid w:val="00EE0BE4"/>
    <w:rsid w:val="00EE2CDF"/>
    <w:rsid w:val="00EE4755"/>
    <w:rsid w:val="00EE4811"/>
    <w:rsid w:val="00EE503C"/>
    <w:rsid w:val="00EE5626"/>
    <w:rsid w:val="00EE629B"/>
    <w:rsid w:val="00EE64EE"/>
    <w:rsid w:val="00EE6D16"/>
    <w:rsid w:val="00EE6E70"/>
    <w:rsid w:val="00EE757F"/>
    <w:rsid w:val="00EF1478"/>
    <w:rsid w:val="00EF1EC7"/>
    <w:rsid w:val="00EF225C"/>
    <w:rsid w:val="00EF2D46"/>
    <w:rsid w:val="00EF35D3"/>
    <w:rsid w:val="00EF37A4"/>
    <w:rsid w:val="00EF4D27"/>
    <w:rsid w:val="00EF69B4"/>
    <w:rsid w:val="00EF6E5A"/>
    <w:rsid w:val="00EF7CB4"/>
    <w:rsid w:val="00F00E7A"/>
    <w:rsid w:val="00F0133A"/>
    <w:rsid w:val="00F01652"/>
    <w:rsid w:val="00F02690"/>
    <w:rsid w:val="00F02CEB"/>
    <w:rsid w:val="00F03031"/>
    <w:rsid w:val="00F033CD"/>
    <w:rsid w:val="00F04686"/>
    <w:rsid w:val="00F04865"/>
    <w:rsid w:val="00F073EF"/>
    <w:rsid w:val="00F10867"/>
    <w:rsid w:val="00F11285"/>
    <w:rsid w:val="00F113DB"/>
    <w:rsid w:val="00F11786"/>
    <w:rsid w:val="00F11BB4"/>
    <w:rsid w:val="00F125B0"/>
    <w:rsid w:val="00F12EF4"/>
    <w:rsid w:val="00F13106"/>
    <w:rsid w:val="00F14E5D"/>
    <w:rsid w:val="00F14ED4"/>
    <w:rsid w:val="00F15223"/>
    <w:rsid w:val="00F15A0A"/>
    <w:rsid w:val="00F20B04"/>
    <w:rsid w:val="00F20F0F"/>
    <w:rsid w:val="00F22C62"/>
    <w:rsid w:val="00F234A8"/>
    <w:rsid w:val="00F23810"/>
    <w:rsid w:val="00F241C8"/>
    <w:rsid w:val="00F24567"/>
    <w:rsid w:val="00F2471F"/>
    <w:rsid w:val="00F2487E"/>
    <w:rsid w:val="00F24980"/>
    <w:rsid w:val="00F24AB1"/>
    <w:rsid w:val="00F254BD"/>
    <w:rsid w:val="00F302A1"/>
    <w:rsid w:val="00F30D6B"/>
    <w:rsid w:val="00F329AA"/>
    <w:rsid w:val="00F34B9E"/>
    <w:rsid w:val="00F351ED"/>
    <w:rsid w:val="00F35F39"/>
    <w:rsid w:val="00F36143"/>
    <w:rsid w:val="00F36467"/>
    <w:rsid w:val="00F371DB"/>
    <w:rsid w:val="00F377CC"/>
    <w:rsid w:val="00F404B5"/>
    <w:rsid w:val="00F40F28"/>
    <w:rsid w:val="00F41360"/>
    <w:rsid w:val="00F4138C"/>
    <w:rsid w:val="00F413FC"/>
    <w:rsid w:val="00F41401"/>
    <w:rsid w:val="00F4174C"/>
    <w:rsid w:val="00F42C0A"/>
    <w:rsid w:val="00F42DCB"/>
    <w:rsid w:val="00F43DBD"/>
    <w:rsid w:val="00F4522D"/>
    <w:rsid w:val="00F463F0"/>
    <w:rsid w:val="00F50554"/>
    <w:rsid w:val="00F51BD5"/>
    <w:rsid w:val="00F525A3"/>
    <w:rsid w:val="00F529CE"/>
    <w:rsid w:val="00F53110"/>
    <w:rsid w:val="00F53530"/>
    <w:rsid w:val="00F551E8"/>
    <w:rsid w:val="00F565B6"/>
    <w:rsid w:val="00F56F1A"/>
    <w:rsid w:val="00F5719C"/>
    <w:rsid w:val="00F57AC5"/>
    <w:rsid w:val="00F64745"/>
    <w:rsid w:val="00F65250"/>
    <w:rsid w:val="00F6645A"/>
    <w:rsid w:val="00F67729"/>
    <w:rsid w:val="00F706A2"/>
    <w:rsid w:val="00F70D4B"/>
    <w:rsid w:val="00F723B9"/>
    <w:rsid w:val="00F72783"/>
    <w:rsid w:val="00F73D57"/>
    <w:rsid w:val="00F7417B"/>
    <w:rsid w:val="00F742FA"/>
    <w:rsid w:val="00F748E2"/>
    <w:rsid w:val="00F75242"/>
    <w:rsid w:val="00F75BD3"/>
    <w:rsid w:val="00F75E9E"/>
    <w:rsid w:val="00F77051"/>
    <w:rsid w:val="00F77157"/>
    <w:rsid w:val="00F805CD"/>
    <w:rsid w:val="00F80BDA"/>
    <w:rsid w:val="00F81AA9"/>
    <w:rsid w:val="00F8563D"/>
    <w:rsid w:val="00F85640"/>
    <w:rsid w:val="00F86221"/>
    <w:rsid w:val="00F8701D"/>
    <w:rsid w:val="00F87D56"/>
    <w:rsid w:val="00F90D74"/>
    <w:rsid w:val="00F9126D"/>
    <w:rsid w:val="00F91617"/>
    <w:rsid w:val="00F91882"/>
    <w:rsid w:val="00F92FA2"/>
    <w:rsid w:val="00F943D3"/>
    <w:rsid w:val="00F94A20"/>
    <w:rsid w:val="00F967D5"/>
    <w:rsid w:val="00F97CA9"/>
    <w:rsid w:val="00FA24F5"/>
    <w:rsid w:val="00FA2E98"/>
    <w:rsid w:val="00FA4675"/>
    <w:rsid w:val="00FA6210"/>
    <w:rsid w:val="00FA62F2"/>
    <w:rsid w:val="00FB1E86"/>
    <w:rsid w:val="00FB523F"/>
    <w:rsid w:val="00FB5354"/>
    <w:rsid w:val="00FB56F5"/>
    <w:rsid w:val="00FB6209"/>
    <w:rsid w:val="00FC011E"/>
    <w:rsid w:val="00FC0835"/>
    <w:rsid w:val="00FC29AE"/>
    <w:rsid w:val="00FC3367"/>
    <w:rsid w:val="00FC4FA1"/>
    <w:rsid w:val="00FC5E18"/>
    <w:rsid w:val="00FC609A"/>
    <w:rsid w:val="00FC76A8"/>
    <w:rsid w:val="00FC7906"/>
    <w:rsid w:val="00FD1213"/>
    <w:rsid w:val="00FD1AF6"/>
    <w:rsid w:val="00FD2FD9"/>
    <w:rsid w:val="00FD3DB3"/>
    <w:rsid w:val="00FD3DF2"/>
    <w:rsid w:val="00FD49AD"/>
    <w:rsid w:val="00FD7326"/>
    <w:rsid w:val="00FD7A06"/>
    <w:rsid w:val="00FD7C18"/>
    <w:rsid w:val="00FD7F6A"/>
    <w:rsid w:val="00FE03CC"/>
    <w:rsid w:val="00FE082F"/>
    <w:rsid w:val="00FE1AD1"/>
    <w:rsid w:val="00FE4994"/>
    <w:rsid w:val="00FE49AB"/>
    <w:rsid w:val="00FE4CA1"/>
    <w:rsid w:val="00FE599C"/>
    <w:rsid w:val="00FE5E06"/>
    <w:rsid w:val="00FE7978"/>
    <w:rsid w:val="00FE7CA2"/>
    <w:rsid w:val="00FF019D"/>
    <w:rsid w:val="00FF0F10"/>
    <w:rsid w:val="00FF27FA"/>
    <w:rsid w:val="00FF303E"/>
    <w:rsid w:val="00FF46D1"/>
    <w:rsid w:val="00FF4FDC"/>
    <w:rsid w:val="00FF5160"/>
    <w:rsid w:val="00FF626E"/>
    <w:rsid w:val="00FF6321"/>
    <w:rsid w:val="00FF7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5B3D"/>
    <w:pPr>
      <w:keepNext/>
      <w:jc w:val="both"/>
      <w:outlineLvl w:val="0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5B3D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075B3D"/>
    <w:pPr>
      <w:jc w:val="both"/>
    </w:pPr>
    <w:rPr>
      <w:sz w:val="26"/>
    </w:rPr>
  </w:style>
  <w:style w:type="character" w:customStyle="1" w:styleId="30">
    <w:name w:val="Основной текст 3 Знак"/>
    <w:basedOn w:val="a0"/>
    <w:link w:val="3"/>
    <w:rsid w:val="00075B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3">
    <w:name w:val="List Paragraph"/>
    <w:basedOn w:val="a"/>
    <w:uiPriority w:val="34"/>
    <w:qFormat/>
    <w:rsid w:val="00075B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5B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5B3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F57A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57A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CD3017"/>
    <w:pPr>
      <w:spacing w:after="120"/>
    </w:pPr>
  </w:style>
  <w:style w:type="character" w:customStyle="1" w:styleId="ab">
    <w:name w:val="Основной текст Знак"/>
    <w:basedOn w:val="a0"/>
    <w:link w:val="aa"/>
    <w:rsid w:val="00CD3017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BE00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1F3FAD"/>
    <w:rPr>
      <w:color w:val="0000FF" w:themeColor="hyperlink"/>
      <w:u w:val="single"/>
    </w:rPr>
  </w:style>
  <w:style w:type="paragraph" w:customStyle="1" w:styleId="ad">
    <w:name w:val="Деловой Шапка"/>
    <w:basedOn w:val="a"/>
    <w:qFormat/>
    <w:rsid w:val="00922507"/>
    <w:pPr>
      <w:jc w:val="center"/>
    </w:pPr>
    <w:rPr>
      <w:sz w:val="28"/>
    </w:rPr>
  </w:style>
  <w:style w:type="paragraph" w:customStyle="1" w:styleId="ae">
    <w:name w:val="Деловой основной"/>
    <w:basedOn w:val="a"/>
    <w:qFormat/>
    <w:rsid w:val="00922507"/>
    <w:pPr>
      <w:spacing w:line="360" w:lineRule="auto"/>
      <w:ind w:firstLine="709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unhideWhenUsed/>
    <w:rsid w:val="009B2C99"/>
    <w:pPr>
      <w:spacing w:before="100" w:beforeAutospacing="1" w:after="142" w:line="276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22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C56EDD-B3E4-48BE-940C-6971CDC04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825</TotalTime>
  <Pages>7</Pages>
  <Words>2254</Words>
  <Characters>12848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ORG01</cp:lastModifiedBy>
  <cp:revision>18</cp:revision>
  <cp:lastPrinted>2023-09-06T01:09:00Z</cp:lastPrinted>
  <dcterms:created xsi:type="dcterms:W3CDTF">2023-09-05T23:45:00Z</dcterms:created>
  <dcterms:modified xsi:type="dcterms:W3CDTF">2025-10-16T07:13:00Z</dcterms:modified>
</cp:coreProperties>
</file>